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7930" w:rsidRDefault="00387930" w:rsidP="00387930">
      <w:pPr>
        <w:pStyle w:val="NoSpacing"/>
        <w:jc w:val="center"/>
        <w:rPr>
          <w:rFonts w:cs="Arial"/>
          <w:b/>
        </w:rPr>
      </w:pPr>
      <w:r>
        <w:rPr>
          <w:rFonts w:cs="Arial"/>
          <w:b/>
          <w:noProof/>
        </w:rPr>
        <w:drawing>
          <wp:anchor distT="0" distB="0" distL="114300" distR="114300" simplePos="0" relativeHeight="251660288" behindDoc="0" locked="0" layoutInCell="1" allowOverlap="1">
            <wp:simplePos x="0" y="0"/>
            <wp:positionH relativeFrom="column">
              <wp:posOffset>4550834</wp:posOffset>
            </wp:positionH>
            <wp:positionV relativeFrom="paragraph">
              <wp:posOffset>-607695</wp:posOffset>
            </wp:positionV>
            <wp:extent cx="1510030" cy="11715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10030" cy="1171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87930" w:rsidRDefault="00387930" w:rsidP="00387930">
      <w:pPr>
        <w:pStyle w:val="NoSpacing"/>
        <w:jc w:val="center"/>
        <w:rPr>
          <w:rFonts w:cs="Arial"/>
          <w:b/>
        </w:rPr>
      </w:pPr>
    </w:p>
    <w:p w:rsidR="00387930" w:rsidRDefault="00387930" w:rsidP="00387930">
      <w:pPr>
        <w:pStyle w:val="NoSpacing"/>
        <w:jc w:val="center"/>
        <w:rPr>
          <w:rFonts w:cs="Arial"/>
          <w:b/>
        </w:rPr>
      </w:pPr>
    </w:p>
    <w:p w:rsidR="00387930" w:rsidRDefault="00387930" w:rsidP="00387930">
      <w:pPr>
        <w:pStyle w:val="NoSpacing"/>
        <w:jc w:val="center"/>
        <w:rPr>
          <w:rFonts w:cs="Arial"/>
          <w:b/>
        </w:rPr>
      </w:pPr>
    </w:p>
    <w:p w:rsidR="00387930" w:rsidRPr="00387930" w:rsidRDefault="00387930" w:rsidP="00387930">
      <w:pPr>
        <w:pStyle w:val="NoSpacing"/>
        <w:jc w:val="center"/>
        <w:rPr>
          <w:rFonts w:cs="Arial"/>
          <w:b/>
        </w:rPr>
      </w:pPr>
      <w:r w:rsidRPr="00387930">
        <w:rPr>
          <w:rFonts w:cs="Arial"/>
          <w:b/>
        </w:rPr>
        <w:t>JOB DESCRIPTION</w:t>
      </w:r>
      <w:r>
        <w:rPr>
          <w:rFonts w:cs="Arial"/>
          <w:b/>
        </w:rPr>
        <w:t xml:space="preserve"> </w:t>
      </w:r>
    </w:p>
    <w:p w:rsidR="00387930" w:rsidRPr="00387930" w:rsidRDefault="00387930" w:rsidP="00387930">
      <w:pPr>
        <w:pStyle w:val="NoSpacing"/>
        <w:rPr>
          <w:rFonts w:cs="Arial"/>
          <w:b/>
        </w:rPr>
      </w:pPr>
    </w:p>
    <w:p w:rsidR="00387930" w:rsidRPr="00387930" w:rsidRDefault="00387930" w:rsidP="00387930">
      <w:pPr>
        <w:pStyle w:val="NoSpacing"/>
        <w:rPr>
          <w:rFonts w:cs="Arial"/>
          <w:b/>
        </w:rPr>
      </w:pPr>
    </w:p>
    <w:p w:rsidR="00387930" w:rsidRPr="00387930" w:rsidRDefault="00387930" w:rsidP="00387930">
      <w:pPr>
        <w:pStyle w:val="NoSpacing"/>
        <w:rPr>
          <w:rFonts w:cs="Arial"/>
          <w:b/>
        </w:rPr>
      </w:pPr>
    </w:p>
    <w:tbl>
      <w:tblPr>
        <w:tblW w:w="0" w:type="auto"/>
        <w:tblBorders>
          <w:top w:val="single" w:sz="4" w:space="0" w:color="auto"/>
          <w:bottom w:val="single" w:sz="4" w:space="0" w:color="auto"/>
        </w:tblBorders>
        <w:tblLook w:val="04A0" w:firstRow="1" w:lastRow="0" w:firstColumn="1" w:lastColumn="0" w:noHBand="0" w:noVBand="1"/>
      </w:tblPr>
      <w:tblGrid>
        <w:gridCol w:w="2464"/>
        <w:gridCol w:w="6562"/>
      </w:tblGrid>
      <w:tr w:rsidR="00387930" w:rsidRPr="00387930" w:rsidTr="00541294">
        <w:tc>
          <w:tcPr>
            <w:tcW w:w="2518" w:type="dxa"/>
            <w:shd w:val="clear" w:color="auto" w:fill="00B5E2"/>
          </w:tcPr>
          <w:p w:rsidR="00387930" w:rsidRPr="00387930" w:rsidRDefault="00387930" w:rsidP="00387930">
            <w:pPr>
              <w:pStyle w:val="NoSpacing"/>
              <w:rPr>
                <w:rFonts w:cs="Arial"/>
                <w:b/>
              </w:rPr>
            </w:pPr>
            <w:r w:rsidRPr="00387930">
              <w:rPr>
                <w:rFonts w:cs="Arial"/>
                <w:b/>
              </w:rPr>
              <w:t xml:space="preserve">Generic LD Support Worker </w:t>
            </w:r>
          </w:p>
        </w:tc>
        <w:tc>
          <w:tcPr>
            <w:tcW w:w="6804" w:type="dxa"/>
            <w:tcBorders>
              <w:top w:val="nil"/>
              <w:bottom w:val="nil"/>
            </w:tcBorders>
            <w:shd w:val="clear" w:color="auto" w:fill="auto"/>
          </w:tcPr>
          <w:p w:rsidR="00387930" w:rsidRPr="00387930" w:rsidRDefault="00387930" w:rsidP="00387930">
            <w:pPr>
              <w:pStyle w:val="NoSpacing"/>
              <w:rPr>
                <w:rFonts w:cs="Arial"/>
              </w:rPr>
            </w:pPr>
          </w:p>
        </w:tc>
      </w:tr>
    </w:tbl>
    <w:p w:rsidR="00387930" w:rsidRPr="00387930" w:rsidRDefault="00387930" w:rsidP="00387930">
      <w:pPr>
        <w:pStyle w:val="NoSpacing"/>
        <w:rPr>
          <w:rFonts w:cs="Arial"/>
        </w:rPr>
      </w:pPr>
    </w:p>
    <w:tbl>
      <w:tblPr>
        <w:tblW w:w="0" w:type="auto"/>
        <w:tblBorders>
          <w:top w:val="single" w:sz="4" w:space="0" w:color="auto"/>
          <w:bottom w:val="single" w:sz="4" w:space="0" w:color="auto"/>
        </w:tblBorders>
        <w:tblLook w:val="04A0" w:firstRow="1" w:lastRow="0" w:firstColumn="1" w:lastColumn="0" w:noHBand="0" w:noVBand="1"/>
      </w:tblPr>
      <w:tblGrid>
        <w:gridCol w:w="2463"/>
        <w:gridCol w:w="6563"/>
      </w:tblGrid>
      <w:tr w:rsidR="00387930" w:rsidRPr="00387930" w:rsidTr="00541294">
        <w:tc>
          <w:tcPr>
            <w:tcW w:w="2518" w:type="dxa"/>
            <w:shd w:val="clear" w:color="auto" w:fill="00B5E2"/>
          </w:tcPr>
          <w:p w:rsidR="00387930" w:rsidRPr="00387930" w:rsidRDefault="00387930" w:rsidP="00387930">
            <w:pPr>
              <w:pStyle w:val="NoSpacing"/>
              <w:rPr>
                <w:rFonts w:cs="Arial"/>
                <w:b/>
              </w:rPr>
            </w:pPr>
            <w:r w:rsidRPr="00387930">
              <w:rPr>
                <w:rFonts w:cs="Arial"/>
                <w:b/>
              </w:rPr>
              <w:t xml:space="preserve">Salary £19,171 </w:t>
            </w:r>
            <w:r w:rsidR="004C1454">
              <w:rPr>
                <w:rFonts w:cs="Arial"/>
                <w:b/>
              </w:rPr>
              <w:t>-</w:t>
            </w:r>
            <w:r w:rsidRPr="00387930">
              <w:rPr>
                <w:rFonts w:cs="Arial"/>
                <w:b/>
              </w:rPr>
              <w:t>£22,462</w:t>
            </w:r>
          </w:p>
        </w:tc>
        <w:tc>
          <w:tcPr>
            <w:tcW w:w="6804" w:type="dxa"/>
            <w:tcBorders>
              <w:top w:val="nil"/>
              <w:bottom w:val="nil"/>
            </w:tcBorders>
            <w:shd w:val="clear" w:color="auto" w:fill="auto"/>
          </w:tcPr>
          <w:p w:rsidR="00387930" w:rsidRPr="00387930" w:rsidRDefault="00387930" w:rsidP="00387930">
            <w:pPr>
              <w:pStyle w:val="NoSpacing"/>
              <w:rPr>
                <w:rFonts w:cs="Arial"/>
              </w:rPr>
            </w:pPr>
          </w:p>
        </w:tc>
      </w:tr>
    </w:tbl>
    <w:p w:rsidR="00387930" w:rsidRPr="00387930" w:rsidRDefault="00387930" w:rsidP="00387930">
      <w:pPr>
        <w:pStyle w:val="NoSpacing"/>
        <w:rPr>
          <w:rFonts w:cs="Arial"/>
        </w:rPr>
      </w:pPr>
    </w:p>
    <w:tbl>
      <w:tblPr>
        <w:tblW w:w="0" w:type="auto"/>
        <w:tblLayout w:type="fixed"/>
        <w:tblLook w:val="0000" w:firstRow="0" w:lastRow="0" w:firstColumn="0" w:lastColumn="0" w:noHBand="0" w:noVBand="0"/>
      </w:tblPr>
      <w:tblGrid>
        <w:gridCol w:w="2550"/>
        <w:gridCol w:w="2550"/>
        <w:gridCol w:w="2090"/>
        <w:gridCol w:w="2091"/>
      </w:tblGrid>
      <w:tr w:rsidR="00387930" w:rsidRPr="00387930" w:rsidTr="00541294">
        <w:tc>
          <w:tcPr>
            <w:tcW w:w="2550" w:type="dxa"/>
            <w:tcBorders>
              <w:top w:val="single" w:sz="4" w:space="0" w:color="auto"/>
              <w:bottom w:val="single" w:sz="4" w:space="0" w:color="auto"/>
            </w:tcBorders>
            <w:shd w:val="clear" w:color="auto" w:fill="00B5E2"/>
            <w:vAlign w:val="center"/>
          </w:tcPr>
          <w:p w:rsidR="00387930" w:rsidRPr="00387930" w:rsidRDefault="00387930" w:rsidP="00387930">
            <w:pPr>
              <w:pStyle w:val="NoSpacing"/>
              <w:rPr>
                <w:rFonts w:cs="Arial"/>
                <w:b/>
              </w:rPr>
            </w:pPr>
            <w:r w:rsidRPr="00387930">
              <w:rPr>
                <w:rFonts w:cs="Arial"/>
                <w:b/>
              </w:rPr>
              <w:t>Directorate: People</w:t>
            </w:r>
          </w:p>
        </w:tc>
        <w:tc>
          <w:tcPr>
            <w:tcW w:w="2550" w:type="dxa"/>
            <w:tcBorders>
              <w:top w:val="single" w:sz="4" w:space="0" w:color="auto"/>
              <w:bottom w:val="single" w:sz="4" w:space="0" w:color="auto"/>
            </w:tcBorders>
            <w:shd w:val="clear" w:color="auto" w:fill="auto"/>
            <w:vAlign w:val="center"/>
          </w:tcPr>
          <w:p w:rsidR="00387930" w:rsidRPr="00387930" w:rsidRDefault="00387930" w:rsidP="00387930">
            <w:pPr>
              <w:pStyle w:val="NoSpacing"/>
              <w:rPr>
                <w:rFonts w:cs="Arial"/>
              </w:rPr>
            </w:pPr>
          </w:p>
        </w:tc>
        <w:tc>
          <w:tcPr>
            <w:tcW w:w="2090" w:type="dxa"/>
            <w:tcBorders>
              <w:top w:val="single" w:sz="4" w:space="0" w:color="auto"/>
              <w:bottom w:val="single" w:sz="4" w:space="0" w:color="auto"/>
            </w:tcBorders>
            <w:shd w:val="clear" w:color="auto" w:fill="00B5E2"/>
            <w:vAlign w:val="center"/>
          </w:tcPr>
          <w:p w:rsidR="00387930" w:rsidRPr="00387930" w:rsidRDefault="00387930" w:rsidP="00387930">
            <w:pPr>
              <w:pStyle w:val="NoSpacing"/>
              <w:rPr>
                <w:rFonts w:cs="Arial"/>
                <w:b/>
              </w:rPr>
            </w:pPr>
            <w:r w:rsidRPr="00387930">
              <w:rPr>
                <w:rFonts w:cs="Arial"/>
                <w:b/>
              </w:rPr>
              <w:t>Section/Location:</w:t>
            </w:r>
            <w:r w:rsidRPr="00387930">
              <w:rPr>
                <w:rFonts w:cs="Arial"/>
                <w:b/>
              </w:rPr>
              <w:br/>
              <w:t xml:space="preserve">Learning Disability Provider Services </w:t>
            </w:r>
            <w:r w:rsidRPr="00387930">
              <w:rPr>
                <w:rFonts w:cs="Arial"/>
                <w:b/>
              </w:rPr>
              <w:br/>
            </w:r>
            <w:proofErr w:type="spellStart"/>
            <w:r w:rsidRPr="00387930">
              <w:rPr>
                <w:rFonts w:cs="Arial"/>
                <w:b/>
              </w:rPr>
              <w:t>Waymead</w:t>
            </w:r>
            <w:proofErr w:type="spellEnd"/>
            <w:r w:rsidRPr="00387930">
              <w:rPr>
                <w:rFonts w:cs="Arial"/>
                <w:b/>
              </w:rPr>
              <w:t xml:space="preserve"> STC and BDS</w:t>
            </w:r>
          </w:p>
        </w:tc>
        <w:tc>
          <w:tcPr>
            <w:tcW w:w="2091" w:type="dxa"/>
            <w:tcBorders>
              <w:top w:val="single" w:sz="4" w:space="0" w:color="auto"/>
              <w:bottom w:val="single" w:sz="4" w:space="0" w:color="auto"/>
            </w:tcBorders>
            <w:vAlign w:val="center"/>
          </w:tcPr>
          <w:p w:rsidR="00387930" w:rsidRPr="00387930" w:rsidRDefault="00387930" w:rsidP="00387930">
            <w:pPr>
              <w:pStyle w:val="NoSpacing"/>
              <w:rPr>
                <w:rFonts w:cs="Arial"/>
              </w:rPr>
            </w:pPr>
          </w:p>
        </w:tc>
      </w:tr>
      <w:tr w:rsidR="00387930" w:rsidRPr="00387930" w:rsidTr="00541294">
        <w:tc>
          <w:tcPr>
            <w:tcW w:w="2550" w:type="dxa"/>
            <w:tcBorders>
              <w:top w:val="single" w:sz="4" w:space="0" w:color="auto"/>
              <w:bottom w:val="single" w:sz="4" w:space="0" w:color="auto"/>
            </w:tcBorders>
            <w:shd w:val="clear" w:color="auto" w:fill="00B5E2"/>
            <w:vAlign w:val="center"/>
          </w:tcPr>
          <w:p w:rsidR="00387930" w:rsidRPr="00387930" w:rsidRDefault="00387930" w:rsidP="00387930">
            <w:pPr>
              <w:pStyle w:val="NoSpacing"/>
              <w:rPr>
                <w:rFonts w:cs="Arial"/>
                <w:b/>
              </w:rPr>
            </w:pPr>
            <w:r w:rsidRPr="00387930">
              <w:rPr>
                <w:rFonts w:cs="Arial"/>
                <w:b/>
              </w:rPr>
              <w:t>Grade/BG-I</w:t>
            </w:r>
            <w:r w:rsidRPr="00387930">
              <w:rPr>
                <w:rFonts w:cs="Arial"/>
                <w:b/>
              </w:rPr>
              <w:br/>
              <w:t>Range: 6-14</w:t>
            </w:r>
          </w:p>
        </w:tc>
        <w:tc>
          <w:tcPr>
            <w:tcW w:w="2550" w:type="dxa"/>
            <w:tcBorders>
              <w:top w:val="single" w:sz="4" w:space="0" w:color="auto"/>
              <w:bottom w:val="single" w:sz="4" w:space="0" w:color="auto"/>
            </w:tcBorders>
            <w:vAlign w:val="center"/>
          </w:tcPr>
          <w:p w:rsidR="00387930" w:rsidRPr="00387930" w:rsidRDefault="00387930" w:rsidP="00387930">
            <w:pPr>
              <w:pStyle w:val="NoSpacing"/>
              <w:rPr>
                <w:rFonts w:cs="Arial"/>
              </w:rPr>
            </w:pPr>
          </w:p>
        </w:tc>
        <w:tc>
          <w:tcPr>
            <w:tcW w:w="2090" w:type="dxa"/>
            <w:tcBorders>
              <w:top w:val="single" w:sz="4" w:space="0" w:color="auto"/>
              <w:bottom w:val="single" w:sz="4" w:space="0" w:color="auto"/>
            </w:tcBorders>
            <w:shd w:val="clear" w:color="auto" w:fill="00B5E2"/>
            <w:vAlign w:val="center"/>
          </w:tcPr>
          <w:p w:rsidR="00387930" w:rsidRPr="00387930" w:rsidRDefault="00387930" w:rsidP="00387930">
            <w:pPr>
              <w:pStyle w:val="NoSpacing"/>
              <w:rPr>
                <w:rFonts w:cs="Arial"/>
                <w:b/>
              </w:rPr>
            </w:pPr>
            <w:r w:rsidRPr="00387930">
              <w:rPr>
                <w:rFonts w:cs="Arial"/>
                <w:b/>
              </w:rPr>
              <w:t>Work style: Fixed</w:t>
            </w:r>
          </w:p>
        </w:tc>
        <w:tc>
          <w:tcPr>
            <w:tcW w:w="2091" w:type="dxa"/>
            <w:tcBorders>
              <w:top w:val="single" w:sz="4" w:space="0" w:color="auto"/>
              <w:bottom w:val="single" w:sz="4" w:space="0" w:color="auto"/>
            </w:tcBorders>
            <w:vAlign w:val="center"/>
          </w:tcPr>
          <w:p w:rsidR="00387930" w:rsidRPr="00387930" w:rsidRDefault="00387930" w:rsidP="00387930">
            <w:pPr>
              <w:pStyle w:val="NoSpacing"/>
              <w:rPr>
                <w:rFonts w:cs="Arial"/>
              </w:rPr>
            </w:pPr>
          </w:p>
        </w:tc>
      </w:tr>
    </w:tbl>
    <w:p w:rsidR="00387930" w:rsidRPr="00387930" w:rsidRDefault="00387930" w:rsidP="00387930">
      <w:pPr>
        <w:pStyle w:val="NoSpacing"/>
        <w:rPr>
          <w:rFonts w:cs="Arial"/>
        </w:rPr>
      </w:pPr>
    </w:p>
    <w:tbl>
      <w:tblPr>
        <w:tblW w:w="0" w:type="auto"/>
        <w:tblLayout w:type="fixed"/>
        <w:tblLook w:val="0000" w:firstRow="0" w:lastRow="0" w:firstColumn="0" w:lastColumn="0" w:noHBand="0" w:noVBand="0"/>
      </w:tblPr>
      <w:tblGrid>
        <w:gridCol w:w="9372"/>
      </w:tblGrid>
      <w:tr w:rsidR="00387930" w:rsidRPr="00387930" w:rsidTr="00541294">
        <w:tc>
          <w:tcPr>
            <w:tcW w:w="9372" w:type="dxa"/>
            <w:tcBorders>
              <w:top w:val="single" w:sz="4" w:space="0" w:color="auto"/>
              <w:bottom w:val="single" w:sz="4" w:space="0" w:color="auto"/>
            </w:tcBorders>
            <w:shd w:val="clear" w:color="auto" w:fill="00B5E2"/>
          </w:tcPr>
          <w:p w:rsidR="00387930" w:rsidRPr="00387930" w:rsidRDefault="00387930" w:rsidP="00387930">
            <w:pPr>
              <w:pStyle w:val="NoSpacing"/>
              <w:rPr>
                <w:rFonts w:cs="Arial"/>
              </w:rPr>
            </w:pPr>
            <w:r w:rsidRPr="00387930">
              <w:rPr>
                <w:rFonts w:cs="Arial"/>
                <w:b/>
              </w:rPr>
              <w:t>Key Objectives of the role</w:t>
            </w:r>
          </w:p>
        </w:tc>
      </w:tr>
      <w:tr w:rsidR="00387930" w:rsidRPr="00387930" w:rsidTr="00541294">
        <w:trPr>
          <w:trHeight w:val="420"/>
        </w:trPr>
        <w:tc>
          <w:tcPr>
            <w:tcW w:w="9372" w:type="dxa"/>
            <w:tcBorders>
              <w:top w:val="single" w:sz="4" w:space="0" w:color="auto"/>
              <w:bottom w:val="single" w:sz="4" w:space="0" w:color="auto"/>
            </w:tcBorders>
            <w:shd w:val="clear" w:color="auto" w:fill="auto"/>
            <w:vAlign w:val="center"/>
          </w:tcPr>
          <w:p w:rsidR="00387930" w:rsidRPr="00387930" w:rsidRDefault="00387930" w:rsidP="00387930">
            <w:pPr>
              <w:pStyle w:val="NoSpacing"/>
              <w:rPr>
                <w:rFonts w:cs="Arial"/>
                <w:i/>
              </w:rPr>
            </w:pPr>
          </w:p>
        </w:tc>
      </w:tr>
      <w:tr w:rsidR="00387930" w:rsidRPr="00387930" w:rsidTr="00541294">
        <w:trPr>
          <w:trHeight w:val="1179"/>
        </w:trPr>
        <w:tc>
          <w:tcPr>
            <w:tcW w:w="9372" w:type="dxa"/>
            <w:tcBorders>
              <w:top w:val="single" w:sz="4" w:space="0" w:color="auto"/>
            </w:tcBorders>
            <w:shd w:val="clear" w:color="auto" w:fill="auto"/>
          </w:tcPr>
          <w:p w:rsidR="00387930" w:rsidRDefault="00387930" w:rsidP="004C1454">
            <w:pPr>
              <w:pStyle w:val="NoSpacing"/>
              <w:numPr>
                <w:ilvl w:val="0"/>
                <w:numId w:val="1"/>
              </w:numPr>
              <w:jc w:val="both"/>
              <w:rPr>
                <w:rFonts w:cs="Arial"/>
              </w:rPr>
            </w:pPr>
            <w:r w:rsidRPr="00387930">
              <w:rPr>
                <w:rFonts w:cs="Arial"/>
              </w:rPr>
              <w:t xml:space="preserve">To participate in the provision of flexible, </w:t>
            </w:r>
            <w:r w:rsidR="004C1454" w:rsidRPr="00387930">
              <w:rPr>
                <w:rFonts w:cs="Arial"/>
              </w:rPr>
              <w:t>community-based</w:t>
            </w:r>
            <w:r w:rsidRPr="00387930">
              <w:rPr>
                <w:rFonts w:cs="Arial"/>
              </w:rPr>
              <w:t xml:space="preserve"> support packages to            people with learning disabilities.</w:t>
            </w:r>
          </w:p>
          <w:p w:rsidR="004C1454" w:rsidRPr="00387930" w:rsidRDefault="004C1454" w:rsidP="004C1454">
            <w:pPr>
              <w:pStyle w:val="NoSpacing"/>
              <w:ind w:left="720"/>
              <w:jc w:val="both"/>
              <w:rPr>
                <w:rFonts w:cs="Arial"/>
              </w:rPr>
            </w:pPr>
          </w:p>
          <w:p w:rsidR="00387930" w:rsidRDefault="00387930" w:rsidP="004C1454">
            <w:pPr>
              <w:pStyle w:val="NoSpacing"/>
              <w:numPr>
                <w:ilvl w:val="0"/>
                <w:numId w:val="1"/>
              </w:numPr>
              <w:jc w:val="both"/>
              <w:rPr>
                <w:rFonts w:cs="Arial"/>
              </w:rPr>
            </w:pPr>
            <w:r w:rsidRPr="00387930">
              <w:rPr>
                <w:rFonts w:cs="Arial"/>
              </w:rPr>
              <w:t xml:space="preserve">We take an approach that puts individuals in control of their </w:t>
            </w:r>
            <w:proofErr w:type="gramStart"/>
            <w:r w:rsidRPr="00387930">
              <w:rPr>
                <w:rFonts w:cs="Arial"/>
              </w:rPr>
              <w:t>support</w:t>
            </w:r>
            <w:proofErr w:type="gramEnd"/>
            <w:r w:rsidRPr="00387930">
              <w:rPr>
                <w:rFonts w:cs="Arial"/>
              </w:rPr>
              <w:t xml:space="preserve"> and this means an emphasis on flexibility, creativity, and responsiveness to enable individual</w:t>
            </w:r>
            <w:r w:rsidR="004C1454">
              <w:rPr>
                <w:rFonts w:cs="Arial"/>
              </w:rPr>
              <w:t xml:space="preserve"> </w:t>
            </w:r>
            <w:r w:rsidRPr="00387930">
              <w:rPr>
                <w:rFonts w:cs="Arial"/>
              </w:rPr>
              <w:t xml:space="preserve">empowerment.   </w:t>
            </w:r>
          </w:p>
          <w:p w:rsidR="004C1454" w:rsidRPr="00387930" w:rsidRDefault="004C1454" w:rsidP="004C1454">
            <w:pPr>
              <w:pStyle w:val="NoSpacing"/>
              <w:jc w:val="both"/>
              <w:rPr>
                <w:rFonts w:cs="Arial"/>
              </w:rPr>
            </w:pPr>
          </w:p>
          <w:p w:rsidR="00387930" w:rsidRPr="004C1454" w:rsidRDefault="00387930" w:rsidP="004C1454">
            <w:pPr>
              <w:pStyle w:val="NoSpacing"/>
              <w:numPr>
                <w:ilvl w:val="0"/>
                <w:numId w:val="1"/>
              </w:numPr>
              <w:jc w:val="both"/>
              <w:rPr>
                <w:rFonts w:cs="Arial"/>
              </w:rPr>
            </w:pPr>
            <w:r w:rsidRPr="00387930">
              <w:rPr>
                <w:rFonts w:cs="Arial"/>
              </w:rPr>
              <w:t>To support this flexible approach, you may be required to work under the direction of any member of the Learning Disabilities Management Team. Your actual working times are by arrangement with your manager and will be on a flexible rota basis including evenings, sleep ins, weekends and Bank Holidays.</w:t>
            </w:r>
          </w:p>
        </w:tc>
      </w:tr>
    </w:tbl>
    <w:p w:rsidR="00387930" w:rsidRPr="00387930" w:rsidRDefault="00387930" w:rsidP="00387930">
      <w:pPr>
        <w:pStyle w:val="NoSpacing"/>
        <w:rPr>
          <w:rFonts w:cs="Arial"/>
        </w:rPr>
      </w:pPr>
    </w:p>
    <w:tbl>
      <w:tblPr>
        <w:tblW w:w="9372" w:type="dxa"/>
        <w:tblLayout w:type="fixed"/>
        <w:tblLook w:val="0000" w:firstRow="0" w:lastRow="0" w:firstColumn="0" w:lastColumn="0" w:noHBand="0" w:noVBand="0"/>
      </w:tblPr>
      <w:tblGrid>
        <w:gridCol w:w="9372"/>
      </w:tblGrid>
      <w:tr w:rsidR="00387930" w:rsidRPr="00387930" w:rsidTr="0018327D">
        <w:tc>
          <w:tcPr>
            <w:tcW w:w="9372" w:type="dxa"/>
            <w:tcBorders>
              <w:top w:val="single" w:sz="4" w:space="0" w:color="auto"/>
              <w:bottom w:val="single" w:sz="4" w:space="0" w:color="auto"/>
            </w:tcBorders>
            <w:shd w:val="clear" w:color="auto" w:fill="00B5E2"/>
          </w:tcPr>
          <w:p w:rsidR="00387930" w:rsidRPr="00387930" w:rsidRDefault="00387930" w:rsidP="00387930">
            <w:pPr>
              <w:pStyle w:val="NoSpacing"/>
              <w:rPr>
                <w:rFonts w:cs="Arial"/>
                <w:b/>
              </w:rPr>
            </w:pPr>
            <w:r w:rsidRPr="00387930">
              <w:rPr>
                <w:rFonts w:cs="Arial"/>
                <w:b/>
              </w:rPr>
              <w:t>Designation of post and position within departmental structure</w:t>
            </w:r>
          </w:p>
        </w:tc>
      </w:tr>
      <w:tr w:rsidR="00387930" w:rsidRPr="00387930" w:rsidTr="0018327D">
        <w:tc>
          <w:tcPr>
            <w:tcW w:w="9372" w:type="dxa"/>
            <w:tcBorders>
              <w:top w:val="single" w:sz="4" w:space="0" w:color="auto"/>
            </w:tcBorders>
          </w:tcPr>
          <w:p w:rsidR="0018327D" w:rsidRPr="004C1454" w:rsidRDefault="0018327D" w:rsidP="0018327D">
            <w:pPr>
              <w:pStyle w:val="NoSpacing"/>
              <w:rPr>
                <w:rFonts w:cs="Arial"/>
                <w:b/>
                <w:sz w:val="18"/>
                <w:szCs w:val="18"/>
              </w:rPr>
            </w:pPr>
          </w:p>
          <w:p w:rsidR="00387930" w:rsidRPr="004C1454" w:rsidRDefault="00387930" w:rsidP="0018327D">
            <w:pPr>
              <w:pStyle w:val="NoSpacing"/>
              <w:jc w:val="center"/>
              <w:rPr>
                <w:rFonts w:cs="Arial"/>
                <w:b/>
                <w:sz w:val="18"/>
                <w:szCs w:val="18"/>
              </w:rPr>
            </w:pPr>
            <w:r w:rsidRPr="004C1454">
              <w:rPr>
                <w:rFonts w:cs="Arial"/>
                <w:b/>
                <w:sz w:val="18"/>
                <w:szCs w:val="18"/>
              </w:rPr>
              <w:t>EXECUTIVE DIRECTOR; PEOPLE DIRECTORATE</w:t>
            </w:r>
          </w:p>
          <w:p w:rsidR="00387930" w:rsidRPr="004C1454" w:rsidRDefault="00387930" w:rsidP="0018327D">
            <w:pPr>
              <w:pStyle w:val="NoSpacing"/>
              <w:jc w:val="center"/>
              <w:rPr>
                <w:rFonts w:cs="Arial"/>
                <w:b/>
                <w:sz w:val="18"/>
                <w:szCs w:val="18"/>
              </w:rPr>
            </w:pPr>
            <w:r w:rsidRPr="004C1454">
              <w:rPr>
                <w:rFonts w:cs="Arial"/>
                <w:b/>
                <w:sz w:val="18"/>
                <w:szCs w:val="18"/>
              </w:rPr>
              <w:t>│</w:t>
            </w:r>
          </w:p>
          <w:p w:rsidR="00387930" w:rsidRPr="004C1454" w:rsidRDefault="00387930" w:rsidP="0018327D">
            <w:pPr>
              <w:pStyle w:val="NoSpacing"/>
              <w:jc w:val="center"/>
              <w:rPr>
                <w:rFonts w:cs="Arial"/>
                <w:b/>
                <w:sz w:val="18"/>
                <w:szCs w:val="18"/>
              </w:rPr>
            </w:pPr>
            <w:r w:rsidRPr="004C1454">
              <w:rPr>
                <w:rFonts w:cs="Arial"/>
                <w:b/>
                <w:sz w:val="18"/>
                <w:szCs w:val="18"/>
              </w:rPr>
              <w:t xml:space="preserve">ASSISTANT </w:t>
            </w:r>
            <w:r w:rsidR="0018327D" w:rsidRPr="004C1454">
              <w:rPr>
                <w:rFonts w:cs="Arial"/>
                <w:b/>
                <w:sz w:val="18"/>
                <w:szCs w:val="18"/>
              </w:rPr>
              <w:t>DIRECTOR; ADULTSOCIAL</w:t>
            </w:r>
            <w:r w:rsidRPr="004C1454">
              <w:rPr>
                <w:rFonts w:cs="Arial"/>
                <w:b/>
                <w:sz w:val="18"/>
                <w:szCs w:val="18"/>
              </w:rPr>
              <w:t xml:space="preserve"> CARE</w:t>
            </w:r>
            <w:r w:rsidR="0011159F" w:rsidRPr="004C1454">
              <w:rPr>
                <w:rFonts w:cs="Arial"/>
                <w:b/>
                <w:sz w:val="18"/>
                <w:szCs w:val="18"/>
              </w:rPr>
              <w:t xml:space="preserve"> </w:t>
            </w:r>
            <w:r w:rsidRPr="004C1454">
              <w:rPr>
                <w:rFonts w:cs="Arial"/>
                <w:b/>
                <w:sz w:val="18"/>
                <w:szCs w:val="18"/>
              </w:rPr>
              <w:t>-</w:t>
            </w:r>
            <w:r w:rsidR="0011159F" w:rsidRPr="004C1454">
              <w:rPr>
                <w:rFonts w:cs="Arial"/>
                <w:b/>
                <w:sz w:val="18"/>
                <w:szCs w:val="18"/>
              </w:rPr>
              <w:t xml:space="preserve"> </w:t>
            </w:r>
            <w:r w:rsidRPr="004C1454">
              <w:rPr>
                <w:rFonts w:cs="Arial"/>
                <w:b/>
                <w:sz w:val="18"/>
                <w:szCs w:val="18"/>
              </w:rPr>
              <w:t>PEOPLE DIRECTORATE</w:t>
            </w:r>
          </w:p>
          <w:p w:rsidR="00387930" w:rsidRPr="004C1454" w:rsidRDefault="00387930" w:rsidP="0018327D">
            <w:pPr>
              <w:pStyle w:val="NoSpacing"/>
              <w:jc w:val="center"/>
              <w:rPr>
                <w:rFonts w:cs="Arial"/>
                <w:b/>
                <w:sz w:val="18"/>
                <w:szCs w:val="18"/>
              </w:rPr>
            </w:pPr>
            <w:r w:rsidRPr="004C1454">
              <w:rPr>
                <w:rFonts w:cs="Arial"/>
                <w:b/>
                <w:sz w:val="18"/>
                <w:szCs w:val="18"/>
              </w:rPr>
              <w:t>│</w:t>
            </w:r>
          </w:p>
          <w:p w:rsidR="00387930" w:rsidRPr="004C1454" w:rsidRDefault="0018327D" w:rsidP="0018327D">
            <w:pPr>
              <w:pStyle w:val="NoSpacing"/>
              <w:jc w:val="center"/>
              <w:rPr>
                <w:rFonts w:cs="Arial"/>
                <w:b/>
                <w:bCs/>
                <w:sz w:val="18"/>
                <w:szCs w:val="18"/>
              </w:rPr>
            </w:pPr>
            <w:r w:rsidRPr="004C1454">
              <w:rPr>
                <w:rFonts w:cs="Arial"/>
                <w:b/>
                <w:bCs/>
                <w:sz w:val="18"/>
                <w:szCs w:val="18"/>
              </w:rPr>
              <w:t>HEAD OF SERVICE</w:t>
            </w:r>
            <w:r w:rsidR="00387930" w:rsidRPr="004C1454">
              <w:rPr>
                <w:rFonts w:cs="Arial"/>
                <w:b/>
                <w:bCs/>
                <w:sz w:val="18"/>
                <w:szCs w:val="18"/>
              </w:rPr>
              <w:t xml:space="preserve"> – </w:t>
            </w:r>
            <w:r w:rsidRPr="004C1454">
              <w:rPr>
                <w:rFonts w:cs="Arial"/>
                <w:b/>
                <w:bCs/>
                <w:sz w:val="18"/>
                <w:szCs w:val="18"/>
              </w:rPr>
              <w:t>LEARNING DISABILITIES</w:t>
            </w:r>
          </w:p>
          <w:p w:rsidR="00387930" w:rsidRPr="004C1454" w:rsidRDefault="00387930" w:rsidP="0018327D">
            <w:pPr>
              <w:pStyle w:val="NoSpacing"/>
              <w:jc w:val="center"/>
              <w:rPr>
                <w:rFonts w:cs="Arial"/>
                <w:b/>
                <w:sz w:val="18"/>
                <w:szCs w:val="18"/>
              </w:rPr>
            </w:pPr>
            <w:r w:rsidRPr="004C1454">
              <w:rPr>
                <w:rFonts w:cs="Arial"/>
                <w:b/>
                <w:sz w:val="18"/>
                <w:szCs w:val="18"/>
              </w:rPr>
              <w:t>│</w:t>
            </w:r>
          </w:p>
          <w:p w:rsidR="00387930" w:rsidRPr="004C1454" w:rsidRDefault="0018327D" w:rsidP="0018327D">
            <w:pPr>
              <w:pStyle w:val="NoSpacing"/>
              <w:jc w:val="center"/>
              <w:rPr>
                <w:rFonts w:cs="Arial"/>
                <w:b/>
                <w:bCs/>
                <w:sz w:val="18"/>
                <w:szCs w:val="18"/>
              </w:rPr>
            </w:pPr>
            <w:r w:rsidRPr="004C1454">
              <w:rPr>
                <w:rFonts w:cs="Arial"/>
                <w:b/>
                <w:bCs/>
                <w:sz w:val="18"/>
                <w:szCs w:val="18"/>
              </w:rPr>
              <w:t>PROVIDER SERVICES MANAGER</w:t>
            </w:r>
          </w:p>
          <w:p w:rsidR="00387930" w:rsidRPr="004C1454" w:rsidRDefault="00387930" w:rsidP="0018327D">
            <w:pPr>
              <w:pStyle w:val="NoSpacing"/>
              <w:jc w:val="center"/>
              <w:rPr>
                <w:rFonts w:cs="Arial"/>
                <w:b/>
                <w:bCs/>
                <w:sz w:val="18"/>
                <w:szCs w:val="18"/>
              </w:rPr>
            </w:pPr>
            <w:r w:rsidRPr="004C1454">
              <w:rPr>
                <w:rFonts w:cs="Arial"/>
                <w:b/>
                <w:bCs/>
                <w:sz w:val="18"/>
                <w:szCs w:val="18"/>
              </w:rPr>
              <w:t>│</w:t>
            </w:r>
          </w:p>
          <w:p w:rsidR="00387930" w:rsidRPr="004C1454" w:rsidRDefault="00387930" w:rsidP="0018327D">
            <w:pPr>
              <w:pStyle w:val="NoSpacing"/>
              <w:jc w:val="center"/>
              <w:rPr>
                <w:rFonts w:cs="Arial"/>
                <w:b/>
                <w:sz w:val="18"/>
                <w:szCs w:val="18"/>
              </w:rPr>
            </w:pPr>
            <w:r w:rsidRPr="004C1454">
              <w:rPr>
                <w:rFonts w:cs="Arial"/>
                <w:b/>
                <w:sz w:val="18"/>
                <w:szCs w:val="18"/>
              </w:rPr>
              <w:t>ASSISTANT PROVIDER SERVICES MANAGER</w:t>
            </w:r>
          </w:p>
          <w:p w:rsidR="00387930" w:rsidRPr="004C1454" w:rsidRDefault="00387930" w:rsidP="0018327D">
            <w:pPr>
              <w:pStyle w:val="NoSpacing"/>
              <w:jc w:val="center"/>
              <w:rPr>
                <w:rFonts w:cs="Arial"/>
                <w:b/>
                <w:sz w:val="18"/>
                <w:szCs w:val="18"/>
              </w:rPr>
            </w:pPr>
            <w:r w:rsidRPr="004C1454">
              <w:rPr>
                <w:rFonts w:cs="Arial"/>
                <w:b/>
                <w:sz w:val="18"/>
                <w:szCs w:val="18"/>
              </w:rPr>
              <w:t>│</w:t>
            </w:r>
          </w:p>
          <w:p w:rsidR="00387930" w:rsidRPr="004C1454" w:rsidRDefault="00387930" w:rsidP="0018327D">
            <w:pPr>
              <w:pStyle w:val="NoSpacing"/>
              <w:jc w:val="center"/>
              <w:rPr>
                <w:rFonts w:cs="Arial"/>
                <w:b/>
                <w:sz w:val="18"/>
                <w:szCs w:val="18"/>
              </w:rPr>
            </w:pPr>
            <w:r w:rsidRPr="004C1454">
              <w:rPr>
                <w:rFonts w:cs="Arial"/>
                <w:b/>
                <w:sz w:val="18"/>
                <w:szCs w:val="18"/>
              </w:rPr>
              <w:t>GENERIC SENIOR SUPPORT WORKER WORKING IN:</w:t>
            </w:r>
          </w:p>
          <w:p w:rsidR="00387930" w:rsidRPr="004C1454" w:rsidRDefault="00387930" w:rsidP="0018327D">
            <w:pPr>
              <w:pStyle w:val="NoSpacing"/>
              <w:jc w:val="center"/>
              <w:rPr>
                <w:rFonts w:cs="Arial"/>
                <w:b/>
                <w:sz w:val="18"/>
                <w:szCs w:val="18"/>
              </w:rPr>
            </w:pPr>
            <w:r w:rsidRPr="004C1454">
              <w:rPr>
                <w:rFonts w:cs="Arial"/>
                <w:b/>
                <w:sz w:val="18"/>
                <w:szCs w:val="18"/>
              </w:rPr>
              <w:t xml:space="preserve">PROVIDER SERVICE (RESIDENTIAL RESPITE, DAY SERVICE &amp; </w:t>
            </w:r>
            <w:proofErr w:type="gramStart"/>
            <w:r w:rsidRPr="004C1454">
              <w:rPr>
                <w:rFonts w:cs="Arial"/>
                <w:b/>
                <w:sz w:val="18"/>
                <w:szCs w:val="18"/>
              </w:rPr>
              <w:t>WBLT,FSS</w:t>
            </w:r>
            <w:proofErr w:type="gramEnd"/>
            <w:r w:rsidRPr="004C1454">
              <w:rPr>
                <w:rFonts w:cs="Arial"/>
                <w:b/>
                <w:sz w:val="18"/>
                <w:szCs w:val="18"/>
              </w:rPr>
              <w:t>)</w:t>
            </w:r>
          </w:p>
          <w:p w:rsidR="00387930" w:rsidRPr="004C1454" w:rsidRDefault="00387930" w:rsidP="0018327D">
            <w:pPr>
              <w:pStyle w:val="NoSpacing"/>
              <w:jc w:val="center"/>
              <w:rPr>
                <w:rFonts w:cs="Arial"/>
                <w:sz w:val="18"/>
                <w:szCs w:val="18"/>
              </w:rPr>
            </w:pPr>
            <w:r w:rsidRPr="004C1454">
              <w:rPr>
                <w:rFonts w:cs="Arial"/>
                <w:sz w:val="18"/>
                <w:szCs w:val="18"/>
              </w:rPr>
              <w:t>│</w:t>
            </w:r>
          </w:p>
          <w:p w:rsidR="00387930" w:rsidRPr="004C1454" w:rsidRDefault="00387930" w:rsidP="0018327D">
            <w:pPr>
              <w:pStyle w:val="NoSpacing"/>
              <w:jc w:val="center"/>
              <w:rPr>
                <w:rFonts w:cs="Arial"/>
                <w:sz w:val="18"/>
                <w:szCs w:val="18"/>
              </w:rPr>
            </w:pPr>
            <w:r w:rsidRPr="004C1454">
              <w:rPr>
                <w:rFonts w:cs="Arial"/>
                <w:sz w:val="18"/>
                <w:szCs w:val="18"/>
              </w:rPr>
              <w:t>GENERIC SUPPORT WORKER: WORKING IN:</w:t>
            </w:r>
          </w:p>
          <w:p w:rsidR="00387930" w:rsidRPr="004C1454" w:rsidRDefault="00387930" w:rsidP="0018327D">
            <w:pPr>
              <w:pStyle w:val="NoSpacing"/>
              <w:jc w:val="center"/>
              <w:rPr>
                <w:rFonts w:cs="Arial"/>
                <w:sz w:val="18"/>
                <w:szCs w:val="18"/>
              </w:rPr>
            </w:pPr>
            <w:r w:rsidRPr="004C1454">
              <w:rPr>
                <w:rFonts w:cs="Arial"/>
                <w:sz w:val="18"/>
                <w:szCs w:val="18"/>
              </w:rPr>
              <w:t xml:space="preserve">PROVIDER SERVICE (RESIDENTIAL RESPITE, DAY SERVICE &amp; </w:t>
            </w:r>
            <w:proofErr w:type="gramStart"/>
            <w:r w:rsidRPr="004C1454">
              <w:rPr>
                <w:rFonts w:cs="Arial"/>
                <w:sz w:val="18"/>
                <w:szCs w:val="18"/>
              </w:rPr>
              <w:t>WBLT,FSS</w:t>
            </w:r>
            <w:proofErr w:type="gramEnd"/>
            <w:r w:rsidRPr="004C1454">
              <w:rPr>
                <w:rFonts w:cs="Arial"/>
                <w:sz w:val="18"/>
                <w:szCs w:val="18"/>
              </w:rPr>
              <w:t>)</w:t>
            </w:r>
          </w:p>
          <w:p w:rsidR="00387930" w:rsidRPr="004C1454" w:rsidRDefault="00387930" w:rsidP="0018327D">
            <w:pPr>
              <w:pStyle w:val="NoSpacing"/>
              <w:jc w:val="center"/>
              <w:rPr>
                <w:rFonts w:cs="Arial"/>
                <w:sz w:val="18"/>
                <w:szCs w:val="18"/>
              </w:rPr>
            </w:pPr>
            <w:r w:rsidRPr="004C1454">
              <w:rPr>
                <w:rFonts w:cs="Arial"/>
                <w:sz w:val="18"/>
                <w:szCs w:val="18"/>
              </w:rPr>
              <w:t>│</w:t>
            </w:r>
          </w:p>
          <w:p w:rsidR="00387930" w:rsidRPr="004C1454" w:rsidRDefault="00387930" w:rsidP="0018327D">
            <w:pPr>
              <w:pStyle w:val="NoSpacing"/>
              <w:jc w:val="center"/>
              <w:rPr>
                <w:rFonts w:cs="Arial"/>
                <w:sz w:val="18"/>
                <w:szCs w:val="18"/>
              </w:rPr>
            </w:pPr>
            <w:r w:rsidRPr="004C1454">
              <w:rPr>
                <w:rFonts w:cs="Arial"/>
                <w:b/>
                <w:sz w:val="18"/>
                <w:szCs w:val="18"/>
              </w:rPr>
              <w:t>WAKE NIGHT SUPPORT WORKERS</w:t>
            </w:r>
          </w:p>
          <w:p w:rsidR="00387930" w:rsidRPr="004C1454" w:rsidRDefault="00387930" w:rsidP="00387930">
            <w:pPr>
              <w:pStyle w:val="NoSpacing"/>
              <w:rPr>
                <w:rFonts w:cs="Arial"/>
                <w:b/>
                <w:sz w:val="18"/>
                <w:szCs w:val="18"/>
              </w:rPr>
            </w:pPr>
          </w:p>
        </w:tc>
      </w:tr>
    </w:tbl>
    <w:p w:rsidR="00387930" w:rsidRPr="00387930" w:rsidRDefault="00387930" w:rsidP="00387930">
      <w:pPr>
        <w:pStyle w:val="NoSpacing"/>
        <w:rPr>
          <w:rFonts w:cs="Arial"/>
        </w:rPr>
      </w:pPr>
    </w:p>
    <w:tbl>
      <w:tblPr>
        <w:tblW w:w="0" w:type="auto"/>
        <w:tblLayout w:type="fixed"/>
        <w:tblLook w:val="0000" w:firstRow="0" w:lastRow="0" w:firstColumn="0" w:lastColumn="0" w:noHBand="0" w:noVBand="0"/>
      </w:tblPr>
      <w:tblGrid>
        <w:gridCol w:w="9322"/>
      </w:tblGrid>
      <w:tr w:rsidR="00387930" w:rsidRPr="00387930" w:rsidTr="00541294">
        <w:tc>
          <w:tcPr>
            <w:tcW w:w="9322" w:type="dxa"/>
            <w:tcBorders>
              <w:top w:val="single" w:sz="4" w:space="0" w:color="auto"/>
              <w:bottom w:val="single" w:sz="4" w:space="0" w:color="auto"/>
            </w:tcBorders>
            <w:shd w:val="clear" w:color="auto" w:fill="00B5E2"/>
          </w:tcPr>
          <w:p w:rsidR="00387930" w:rsidRPr="00387930" w:rsidRDefault="00387930" w:rsidP="00387930">
            <w:pPr>
              <w:pStyle w:val="NoSpacing"/>
              <w:rPr>
                <w:rFonts w:cs="Arial"/>
              </w:rPr>
            </w:pPr>
            <w:r w:rsidRPr="00387930">
              <w:rPr>
                <w:rFonts w:cs="Arial"/>
                <w:b/>
              </w:rPr>
              <w:t>Daily and monthly responsibilities</w:t>
            </w:r>
          </w:p>
        </w:tc>
      </w:tr>
      <w:tr w:rsidR="00387930" w:rsidRPr="00387930" w:rsidTr="00541294">
        <w:trPr>
          <w:trHeight w:val="378"/>
        </w:trPr>
        <w:tc>
          <w:tcPr>
            <w:tcW w:w="9322" w:type="dxa"/>
            <w:tcBorders>
              <w:top w:val="single" w:sz="4" w:space="0" w:color="auto"/>
              <w:bottom w:val="single" w:sz="4" w:space="0" w:color="auto"/>
            </w:tcBorders>
            <w:vAlign w:val="center"/>
          </w:tcPr>
          <w:p w:rsidR="00387930" w:rsidRPr="00387930" w:rsidRDefault="00387930" w:rsidP="00387930">
            <w:pPr>
              <w:pStyle w:val="NoSpacing"/>
              <w:rPr>
                <w:rFonts w:cs="Arial"/>
                <w:i/>
              </w:rPr>
            </w:pPr>
          </w:p>
        </w:tc>
      </w:tr>
      <w:tr w:rsidR="00387930" w:rsidRPr="00387930" w:rsidTr="00541294">
        <w:tc>
          <w:tcPr>
            <w:tcW w:w="9322" w:type="dxa"/>
            <w:tcBorders>
              <w:top w:val="single" w:sz="4" w:space="0" w:color="auto"/>
              <w:bottom w:val="single" w:sz="4" w:space="0" w:color="auto"/>
            </w:tcBorders>
          </w:tcPr>
          <w:p w:rsidR="00387930" w:rsidRDefault="00387930" w:rsidP="00387930">
            <w:pPr>
              <w:pStyle w:val="NoSpacing"/>
              <w:rPr>
                <w:rFonts w:cs="Arial"/>
                <w:b/>
              </w:rPr>
            </w:pPr>
            <w:r w:rsidRPr="00387930">
              <w:rPr>
                <w:rFonts w:cs="Arial"/>
                <w:b/>
              </w:rPr>
              <w:t>Care and Support</w:t>
            </w:r>
          </w:p>
          <w:p w:rsidR="004C1454" w:rsidRPr="00387930" w:rsidRDefault="004C1454" w:rsidP="00387930">
            <w:pPr>
              <w:pStyle w:val="NoSpacing"/>
              <w:rPr>
                <w:rFonts w:cs="Arial"/>
                <w:b/>
              </w:rPr>
            </w:pPr>
          </w:p>
          <w:p w:rsidR="00387930" w:rsidRDefault="00387930" w:rsidP="00387930">
            <w:pPr>
              <w:pStyle w:val="NoSpacing"/>
              <w:numPr>
                <w:ilvl w:val="0"/>
                <w:numId w:val="2"/>
              </w:numPr>
              <w:rPr>
                <w:rFonts w:cs="Arial"/>
              </w:rPr>
            </w:pPr>
            <w:r w:rsidRPr="00387930">
              <w:rPr>
                <w:rFonts w:cs="Arial"/>
              </w:rPr>
              <w:t>Develop and implement care plans which</w:t>
            </w:r>
            <w:r w:rsidR="004C1454">
              <w:rPr>
                <w:rFonts w:cs="Arial"/>
              </w:rPr>
              <w:t>:</w:t>
            </w:r>
          </w:p>
          <w:p w:rsidR="004C1454" w:rsidRPr="00387930" w:rsidRDefault="004C1454" w:rsidP="004C1454">
            <w:pPr>
              <w:pStyle w:val="NoSpacing"/>
              <w:ind w:left="720"/>
              <w:rPr>
                <w:rFonts w:cs="Arial"/>
              </w:rPr>
            </w:pPr>
          </w:p>
          <w:p w:rsidR="00387930" w:rsidRPr="00387930" w:rsidRDefault="00387930" w:rsidP="00387930">
            <w:pPr>
              <w:pStyle w:val="NoSpacing"/>
              <w:numPr>
                <w:ilvl w:val="0"/>
                <w:numId w:val="3"/>
              </w:numPr>
              <w:rPr>
                <w:rFonts w:cs="Arial"/>
              </w:rPr>
            </w:pPr>
            <w:r w:rsidRPr="00387930">
              <w:rPr>
                <w:rFonts w:cs="Arial"/>
              </w:rPr>
              <w:t>respond to person centred plans and, therefore, the needs and wishes of the individual which support personal comfort, dignity and well-being</w:t>
            </w:r>
          </w:p>
          <w:p w:rsidR="00387930" w:rsidRPr="00387930" w:rsidRDefault="00387930" w:rsidP="00387930">
            <w:pPr>
              <w:pStyle w:val="NoSpacing"/>
              <w:numPr>
                <w:ilvl w:val="0"/>
                <w:numId w:val="3"/>
              </w:numPr>
              <w:rPr>
                <w:rFonts w:cs="Arial"/>
              </w:rPr>
            </w:pPr>
            <w:r w:rsidRPr="00387930">
              <w:rPr>
                <w:rFonts w:cs="Arial"/>
              </w:rPr>
              <w:t>are empowering and promote and enable personal development</w:t>
            </w:r>
          </w:p>
          <w:p w:rsidR="00387930" w:rsidRPr="00387930" w:rsidRDefault="00387930" w:rsidP="00387930">
            <w:pPr>
              <w:pStyle w:val="NoSpacing"/>
              <w:numPr>
                <w:ilvl w:val="0"/>
                <w:numId w:val="4"/>
              </w:numPr>
              <w:rPr>
                <w:rFonts w:cs="Arial"/>
              </w:rPr>
            </w:pPr>
            <w:r w:rsidRPr="00387930">
              <w:rPr>
                <w:rFonts w:cs="Arial"/>
              </w:rPr>
              <w:t>reflect and include individual risk management strategies</w:t>
            </w:r>
          </w:p>
          <w:p w:rsidR="00387930" w:rsidRDefault="00387930" w:rsidP="00387930">
            <w:pPr>
              <w:pStyle w:val="NoSpacing"/>
              <w:numPr>
                <w:ilvl w:val="0"/>
                <w:numId w:val="4"/>
              </w:numPr>
              <w:rPr>
                <w:rFonts w:cs="Arial"/>
              </w:rPr>
            </w:pPr>
            <w:r w:rsidRPr="00387930">
              <w:rPr>
                <w:rFonts w:cs="Arial"/>
              </w:rPr>
              <w:t>enable and support maximum involvement of the individual in all aspects of decision-making in relation to their own life</w:t>
            </w:r>
          </w:p>
          <w:p w:rsidR="004C1454" w:rsidRPr="00387930" w:rsidRDefault="004C1454" w:rsidP="004C1454">
            <w:pPr>
              <w:pStyle w:val="NoSpacing"/>
              <w:ind w:left="720"/>
              <w:rPr>
                <w:rFonts w:cs="Arial"/>
              </w:rPr>
            </w:pPr>
          </w:p>
          <w:p w:rsidR="00387930" w:rsidRDefault="00387930" w:rsidP="00387930">
            <w:pPr>
              <w:pStyle w:val="NoSpacing"/>
              <w:numPr>
                <w:ilvl w:val="0"/>
                <w:numId w:val="2"/>
              </w:numPr>
              <w:rPr>
                <w:rFonts w:cs="Arial"/>
              </w:rPr>
            </w:pPr>
            <w:r w:rsidRPr="00387930">
              <w:rPr>
                <w:rFonts w:cs="Arial"/>
              </w:rPr>
              <w:t>To develop and support a wide range of interesting and socially inclusive activities for people using the Service.</w:t>
            </w:r>
          </w:p>
          <w:p w:rsidR="004C1454" w:rsidRPr="00387930" w:rsidRDefault="004C1454" w:rsidP="004C1454">
            <w:pPr>
              <w:pStyle w:val="NoSpacing"/>
              <w:ind w:left="720"/>
              <w:rPr>
                <w:rFonts w:cs="Arial"/>
              </w:rPr>
            </w:pPr>
          </w:p>
          <w:p w:rsidR="00387930" w:rsidRDefault="00387930" w:rsidP="00387930">
            <w:pPr>
              <w:pStyle w:val="NoSpacing"/>
              <w:numPr>
                <w:ilvl w:val="0"/>
                <w:numId w:val="2"/>
              </w:numPr>
              <w:rPr>
                <w:rFonts w:cs="Arial"/>
              </w:rPr>
            </w:pPr>
            <w:r w:rsidRPr="00387930">
              <w:rPr>
                <w:rFonts w:cs="Arial"/>
              </w:rPr>
              <w:t>Implement the Policies and Procedures of the Department and of the individual Services/Teams.  To include:</w:t>
            </w:r>
          </w:p>
          <w:p w:rsidR="004C1454" w:rsidRPr="00387930" w:rsidRDefault="004C1454" w:rsidP="004C1454">
            <w:pPr>
              <w:pStyle w:val="NoSpacing"/>
              <w:rPr>
                <w:rFonts w:cs="Arial"/>
              </w:rPr>
            </w:pPr>
          </w:p>
          <w:p w:rsidR="00387930" w:rsidRPr="00387930" w:rsidRDefault="00387930" w:rsidP="00387930">
            <w:pPr>
              <w:pStyle w:val="NoSpacing"/>
              <w:numPr>
                <w:ilvl w:val="0"/>
                <w:numId w:val="3"/>
              </w:numPr>
              <w:rPr>
                <w:rFonts w:cs="Arial"/>
              </w:rPr>
            </w:pPr>
            <w:r w:rsidRPr="00387930">
              <w:rPr>
                <w:rFonts w:cs="Arial"/>
              </w:rPr>
              <w:t>administration of medication</w:t>
            </w:r>
          </w:p>
          <w:p w:rsidR="00387930" w:rsidRPr="00387930" w:rsidRDefault="00387930" w:rsidP="00387930">
            <w:pPr>
              <w:pStyle w:val="NoSpacing"/>
              <w:numPr>
                <w:ilvl w:val="0"/>
                <w:numId w:val="3"/>
              </w:numPr>
              <w:rPr>
                <w:rFonts w:cs="Arial"/>
              </w:rPr>
            </w:pPr>
            <w:r w:rsidRPr="00387930">
              <w:rPr>
                <w:rFonts w:cs="Arial"/>
              </w:rPr>
              <w:t>provision of personal care</w:t>
            </w:r>
          </w:p>
          <w:p w:rsidR="00387930" w:rsidRPr="00387930" w:rsidRDefault="00387930" w:rsidP="00387930">
            <w:pPr>
              <w:pStyle w:val="NoSpacing"/>
              <w:numPr>
                <w:ilvl w:val="0"/>
                <w:numId w:val="3"/>
              </w:numPr>
              <w:rPr>
                <w:rFonts w:cs="Arial"/>
              </w:rPr>
            </w:pPr>
            <w:r w:rsidRPr="00387930">
              <w:rPr>
                <w:rFonts w:cs="Arial"/>
              </w:rPr>
              <w:t>risk management</w:t>
            </w:r>
          </w:p>
          <w:p w:rsidR="00387930" w:rsidRPr="00387930" w:rsidRDefault="00387930" w:rsidP="00387930">
            <w:pPr>
              <w:pStyle w:val="NoSpacing"/>
              <w:numPr>
                <w:ilvl w:val="0"/>
                <w:numId w:val="3"/>
              </w:numPr>
              <w:rPr>
                <w:rFonts w:cs="Arial"/>
              </w:rPr>
            </w:pPr>
            <w:r w:rsidRPr="00387930">
              <w:rPr>
                <w:rFonts w:cs="Arial"/>
              </w:rPr>
              <w:t>record keeping</w:t>
            </w:r>
          </w:p>
          <w:p w:rsidR="00387930" w:rsidRPr="00387930" w:rsidRDefault="00387930" w:rsidP="00387930">
            <w:pPr>
              <w:pStyle w:val="NoSpacing"/>
              <w:numPr>
                <w:ilvl w:val="0"/>
                <w:numId w:val="3"/>
              </w:numPr>
              <w:rPr>
                <w:rFonts w:cs="Arial"/>
              </w:rPr>
            </w:pPr>
            <w:r w:rsidRPr="00387930">
              <w:rPr>
                <w:rFonts w:cs="Arial"/>
              </w:rPr>
              <w:t>person-centred approaches</w:t>
            </w:r>
          </w:p>
          <w:p w:rsidR="00387930" w:rsidRPr="00387930" w:rsidRDefault="00387930" w:rsidP="00387930">
            <w:pPr>
              <w:pStyle w:val="NoSpacing"/>
              <w:numPr>
                <w:ilvl w:val="0"/>
                <w:numId w:val="3"/>
              </w:numPr>
              <w:rPr>
                <w:rFonts w:cs="Arial"/>
              </w:rPr>
            </w:pPr>
            <w:r w:rsidRPr="00387930">
              <w:rPr>
                <w:rFonts w:cs="Arial"/>
              </w:rPr>
              <w:t>safe manual handling</w:t>
            </w:r>
          </w:p>
          <w:p w:rsidR="00387930" w:rsidRDefault="00387930" w:rsidP="00387930">
            <w:pPr>
              <w:pStyle w:val="NoSpacing"/>
              <w:numPr>
                <w:ilvl w:val="0"/>
                <w:numId w:val="3"/>
              </w:numPr>
              <w:rPr>
                <w:rFonts w:cs="Arial"/>
              </w:rPr>
            </w:pPr>
            <w:r w:rsidRPr="00387930">
              <w:rPr>
                <w:rFonts w:cs="Arial"/>
              </w:rPr>
              <w:t>prevention and management of challenging behaviour</w:t>
            </w:r>
          </w:p>
          <w:p w:rsidR="0011159F" w:rsidRPr="00387930" w:rsidRDefault="0011159F" w:rsidP="0011159F">
            <w:pPr>
              <w:pStyle w:val="NoSpacing"/>
              <w:ind w:left="720"/>
              <w:rPr>
                <w:rFonts w:cs="Arial"/>
              </w:rPr>
            </w:pPr>
          </w:p>
          <w:p w:rsidR="004C1454" w:rsidRDefault="00387930" w:rsidP="00387930">
            <w:pPr>
              <w:pStyle w:val="NoSpacing"/>
              <w:rPr>
                <w:rFonts w:cs="Arial"/>
                <w:b/>
              </w:rPr>
            </w:pPr>
            <w:r w:rsidRPr="00387930">
              <w:rPr>
                <w:rFonts w:cs="Arial"/>
                <w:b/>
              </w:rPr>
              <w:t>Team Working</w:t>
            </w:r>
          </w:p>
          <w:p w:rsidR="004C1454" w:rsidRPr="00387930" w:rsidRDefault="004C1454" w:rsidP="00387930">
            <w:pPr>
              <w:pStyle w:val="NoSpacing"/>
              <w:rPr>
                <w:rFonts w:cs="Arial"/>
                <w:b/>
              </w:rPr>
            </w:pPr>
          </w:p>
          <w:p w:rsidR="00387930" w:rsidRDefault="00387930" w:rsidP="00387930">
            <w:pPr>
              <w:pStyle w:val="NoSpacing"/>
              <w:numPr>
                <w:ilvl w:val="0"/>
                <w:numId w:val="2"/>
              </w:numPr>
              <w:rPr>
                <w:rFonts w:cs="Arial"/>
              </w:rPr>
            </w:pPr>
            <w:r w:rsidRPr="00387930">
              <w:rPr>
                <w:rFonts w:cs="Arial"/>
              </w:rPr>
              <w:t xml:space="preserve">Participate fully and constructively in team meetings thereby ensuring service developments meet the needs of people in </w:t>
            </w:r>
            <w:smartTag w:uri="urn:schemas-microsoft-com:office:smarttags" w:element="City">
              <w:smartTag w:uri="urn:schemas-microsoft-com:office:smarttags" w:element="PlaceName">
                <w:r w:rsidRPr="00387930">
                  <w:rPr>
                    <w:rFonts w:cs="Arial"/>
                  </w:rPr>
                  <w:t>Bracknell</w:t>
                </w:r>
              </w:smartTag>
              <w:r w:rsidRPr="00387930">
                <w:rPr>
                  <w:rFonts w:cs="Arial"/>
                </w:rPr>
                <w:t xml:space="preserve"> </w:t>
              </w:r>
              <w:smartTag w:uri="urn:schemas-microsoft-com:office:smarttags" w:element="PlaceType">
                <w:r w:rsidRPr="00387930">
                  <w:rPr>
                    <w:rFonts w:cs="Arial"/>
                  </w:rPr>
                  <w:t>Forest</w:t>
                </w:r>
              </w:smartTag>
            </w:smartTag>
            <w:r w:rsidRPr="00387930">
              <w:rPr>
                <w:rFonts w:cs="Arial"/>
              </w:rPr>
              <w:t>.</w:t>
            </w:r>
          </w:p>
          <w:p w:rsidR="004C1454" w:rsidRPr="00387930" w:rsidRDefault="004C1454" w:rsidP="004C1454">
            <w:pPr>
              <w:pStyle w:val="NoSpacing"/>
              <w:ind w:left="720"/>
              <w:rPr>
                <w:rFonts w:cs="Arial"/>
              </w:rPr>
            </w:pPr>
          </w:p>
          <w:p w:rsidR="00387930" w:rsidRDefault="00387930" w:rsidP="00387930">
            <w:pPr>
              <w:pStyle w:val="NoSpacing"/>
              <w:numPr>
                <w:ilvl w:val="0"/>
                <w:numId w:val="2"/>
              </w:numPr>
              <w:rPr>
                <w:rFonts w:cs="Arial"/>
              </w:rPr>
            </w:pPr>
            <w:r w:rsidRPr="00387930">
              <w:rPr>
                <w:rFonts w:cs="Arial"/>
              </w:rPr>
              <w:t xml:space="preserve">Ensure good communications within the whole LD service so that the service to individuals is coordinated and safe.  </w:t>
            </w:r>
          </w:p>
          <w:p w:rsidR="004C1454" w:rsidRPr="00387930" w:rsidRDefault="004C1454" w:rsidP="004C1454">
            <w:pPr>
              <w:pStyle w:val="NoSpacing"/>
              <w:rPr>
                <w:rFonts w:cs="Arial"/>
              </w:rPr>
            </w:pPr>
          </w:p>
          <w:p w:rsidR="00387930" w:rsidRPr="00387930" w:rsidRDefault="00387930" w:rsidP="00387930">
            <w:pPr>
              <w:pStyle w:val="NoSpacing"/>
              <w:numPr>
                <w:ilvl w:val="0"/>
                <w:numId w:val="2"/>
              </w:numPr>
              <w:rPr>
                <w:rFonts w:cs="Arial"/>
              </w:rPr>
            </w:pPr>
            <w:r w:rsidRPr="00387930">
              <w:rPr>
                <w:rFonts w:cs="Arial"/>
              </w:rPr>
              <w:t>Support new team members in their role.</w:t>
            </w:r>
          </w:p>
          <w:p w:rsidR="00387930" w:rsidRPr="00387930" w:rsidRDefault="00387930" w:rsidP="00387930">
            <w:pPr>
              <w:pStyle w:val="NoSpacing"/>
              <w:rPr>
                <w:rFonts w:cs="Arial"/>
              </w:rPr>
            </w:pPr>
          </w:p>
          <w:p w:rsidR="00387930" w:rsidRDefault="00387930" w:rsidP="00387930">
            <w:pPr>
              <w:pStyle w:val="NoSpacing"/>
              <w:rPr>
                <w:rFonts w:cs="Arial"/>
                <w:b/>
              </w:rPr>
            </w:pPr>
            <w:r w:rsidRPr="00387930">
              <w:rPr>
                <w:rFonts w:cs="Arial"/>
                <w:b/>
              </w:rPr>
              <w:t>Family Liaison</w:t>
            </w:r>
          </w:p>
          <w:p w:rsidR="004C1454" w:rsidRPr="00387930" w:rsidRDefault="004C1454" w:rsidP="00387930">
            <w:pPr>
              <w:pStyle w:val="NoSpacing"/>
              <w:rPr>
                <w:rFonts w:cs="Arial"/>
                <w:b/>
              </w:rPr>
            </w:pPr>
          </w:p>
          <w:p w:rsidR="00387930" w:rsidRDefault="00387930" w:rsidP="00387930">
            <w:pPr>
              <w:pStyle w:val="NoSpacing"/>
              <w:numPr>
                <w:ilvl w:val="0"/>
                <w:numId w:val="2"/>
              </w:numPr>
              <w:rPr>
                <w:rFonts w:cs="Arial"/>
              </w:rPr>
            </w:pPr>
            <w:r w:rsidRPr="00387930">
              <w:rPr>
                <w:rFonts w:cs="Arial"/>
              </w:rPr>
              <w:t>Liaise with families in relation to the needs and wishes of the individual and in ways which comply with the requirements of appropriate confidentiality and individual choice.</w:t>
            </w:r>
          </w:p>
          <w:p w:rsidR="004C1454" w:rsidRPr="00387930" w:rsidRDefault="004C1454" w:rsidP="004C1454">
            <w:pPr>
              <w:pStyle w:val="NoSpacing"/>
              <w:ind w:left="720"/>
              <w:rPr>
                <w:rFonts w:cs="Arial"/>
              </w:rPr>
            </w:pPr>
          </w:p>
          <w:p w:rsidR="004C1454" w:rsidRDefault="00387930" w:rsidP="00387930">
            <w:pPr>
              <w:pStyle w:val="NoSpacing"/>
              <w:rPr>
                <w:rFonts w:cs="Arial"/>
                <w:b/>
              </w:rPr>
            </w:pPr>
            <w:r w:rsidRPr="00387930">
              <w:rPr>
                <w:rFonts w:cs="Arial"/>
                <w:b/>
              </w:rPr>
              <w:t>Personal Development</w:t>
            </w:r>
          </w:p>
          <w:p w:rsidR="004C1454" w:rsidRPr="00387930" w:rsidRDefault="004C1454" w:rsidP="00387930">
            <w:pPr>
              <w:pStyle w:val="NoSpacing"/>
              <w:rPr>
                <w:rFonts w:cs="Arial"/>
                <w:b/>
              </w:rPr>
            </w:pPr>
          </w:p>
          <w:p w:rsidR="00387930" w:rsidRDefault="00387930" w:rsidP="00387930">
            <w:pPr>
              <w:pStyle w:val="NoSpacing"/>
              <w:numPr>
                <w:ilvl w:val="0"/>
                <w:numId w:val="2"/>
              </w:numPr>
              <w:rPr>
                <w:rFonts w:cs="Arial"/>
              </w:rPr>
            </w:pPr>
            <w:r w:rsidRPr="00387930">
              <w:rPr>
                <w:rFonts w:cs="Arial"/>
              </w:rPr>
              <w:t>Participate in all appropriate internal/external training as identified through the supervision and appraisal system and utilise the skills and knowledge gained to improve services to individuals.</w:t>
            </w:r>
          </w:p>
          <w:p w:rsidR="004C1454" w:rsidRPr="00387930" w:rsidRDefault="004C1454" w:rsidP="004C1454">
            <w:pPr>
              <w:pStyle w:val="NoSpacing"/>
              <w:rPr>
                <w:rFonts w:cs="Arial"/>
              </w:rPr>
            </w:pPr>
          </w:p>
          <w:p w:rsidR="004C1454" w:rsidRDefault="004C1454" w:rsidP="00387930">
            <w:pPr>
              <w:pStyle w:val="NoSpacing"/>
              <w:rPr>
                <w:rFonts w:cs="Arial"/>
                <w:b/>
              </w:rPr>
            </w:pPr>
          </w:p>
          <w:p w:rsidR="004C1454" w:rsidRDefault="004C1454" w:rsidP="00387930">
            <w:pPr>
              <w:pStyle w:val="NoSpacing"/>
              <w:rPr>
                <w:rFonts w:cs="Arial"/>
                <w:b/>
              </w:rPr>
            </w:pPr>
          </w:p>
          <w:p w:rsidR="004C1454" w:rsidRDefault="004C1454" w:rsidP="00387930">
            <w:pPr>
              <w:pStyle w:val="NoSpacing"/>
              <w:rPr>
                <w:rFonts w:cs="Arial"/>
                <w:b/>
              </w:rPr>
            </w:pPr>
          </w:p>
          <w:p w:rsidR="004C1454" w:rsidRDefault="004C1454" w:rsidP="00387930">
            <w:pPr>
              <w:pStyle w:val="NoSpacing"/>
              <w:rPr>
                <w:rFonts w:cs="Arial"/>
                <w:b/>
              </w:rPr>
            </w:pPr>
          </w:p>
          <w:p w:rsidR="00387930" w:rsidRDefault="00387930" w:rsidP="00387930">
            <w:pPr>
              <w:pStyle w:val="NoSpacing"/>
              <w:rPr>
                <w:rFonts w:cs="Arial"/>
                <w:b/>
              </w:rPr>
            </w:pPr>
            <w:r w:rsidRPr="00387930">
              <w:rPr>
                <w:rFonts w:cs="Arial"/>
                <w:b/>
              </w:rPr>
              <w:lastRenderedPageBreak/>
              <w:t>General</w:t>
            </w:r>
          </w:p>
          <w:p w:rsidR="004C1454" w:rsidRPr="00387930" w:rsidRDefault="004C1454" w:rsidP="00387930">
            <w:pPr>
              <w:pStyle w:val="NoSpacing"/>
              <w:rPr>
                <w:rFonts w:cs="Arial"/>
                <w:b/>
              </w:rPr>
            </w:pPr>
          </w:p>
          <w:p w:rsidR="00387930" w:rsidRDefault="00387930" w:rsidP="00387930">
            <w:pPr>
              <w:pStyle w:val="NoSpacing"/>
              <w:numPr>
                <w:ilvl w:val="0"/>
                <w:numId w:val="2"/>
              </w:numPr>
              <w:rPr>
                <w:rFonts w:cs="Arial"/>
              </w:rPr>
            </w:pPr>
            <w:r w:rsidRPr="00387930">
              <w:rPr>
                <w:rFonts w:cs="Arial"/>
              </w:rPr>
              <w:t xml:space="preserve">Be aware of the requirements of services under Community Care legislation and Government requirements, </w:t>
            </w:r>
            <w:proofErr w:type="gramStart"/>
            <w:r w:rsidRPr="00387930">
              <w:rPr>
                <w:rFonts w:cs="Arial"/>
              </w:rPr>
              <w:t>in particular The</w:t>
            </w:r>
            <w:proofErr w:type="gramEnd"/>
            <w:r w:rsidRPr="00387930">
              <w:rPr>
                <w:rFonts w:cs="Arial"/>
              </w:rPr>
              <w:t xml:space="preserve"> Care Act and contribute positively to identified service development needs.</w:t>
            </w:r>
          </w:p>
          <w:p w:rsidR="004C1454" w:rsidRPr="00387930" w:rsidRDefault="004C1454" w:rsidP="004C1454">
            <w:pPr>
              <w:pStyle w:val="NoSpacing"/>
              <w:ind w:left="720"/>
              <w:rPr>
                <w:rFonts w:cs="Arial"/>
              </w:rPr>
            </w:pPr>
          </w:p>
          <w:p w:rsidR="0018327D" w:rsidRPr="0011159F" w:rsidRDefault="00387930" w:rsidP="00387930">
            <w:pPr>
              <w:pStyle w:val="NoSpacing"/>
              <w:numPr>
                <w:ilvl w:val="0"/>
                <w:numId w:val="2"/>
              </w:numPr>
              <w:rPr>
                <w:rFonts w:cs="Arial"/>
              </w:rPr>
            </w:pPr>
            <w:r w:rsidRPr="00387930">
              <w:rPr>
                <w:rFonts w:cs="Arial"/>
              </w:rPr>
              <w:t>Be flexible in working patterns and be prepared to undertake any duties which are compatible with the nature of the post.</w:t>
            </w:r>
          </w:p>
          <w:p w:rsidR="00387930" w:rsidRPr="00387930" w:rsidRDefault="00387930" w:rsidP="00387930">
            <w:pPr>
              <w:pStyle w:val="NoSpacing"/>
              <w:rPr>
                <w:rFonts w:cs="Arial"/>
                <w:i/>
              </w:rPr>
            </w:pPr>
          </w:p>
        </w:tc>
      </w:tr>
      <w:tr w:rsidR="00387930" w:rsidRPr="00387930" w:rsidTr="00541294">
        <w:tc>
          <w:tcPr>
            <w:tcW w:w="9322" w:type="dxa"/>
            <w:tcBorders>
              <w:top w:val="single" w:sz="4" w:space="0" w:color="auto"/>
              <w:bottom w:val="single" w:sz="4" w:space="0" w:color="auto"/>
            </w:tcBorders>
            <w:shd w:val="clear" w:color="auto" w:fill="00B5E2"/>
          </w:tcPr>
          <w:p w:rsidR="00387930" w:rsidRPr="00387930" w:rsidRDefault="00387930" w:rsidP="00387930">
            <w:pPr>
              <w:pStyle w:val="NoSpacing"/>
              <w:rPr>
                <w:rFonts w:cs="Arial"/>
              </w:rPr>
            </w:pPr>
            <w:r w:rsidRPr="00387930">
              <w:rPr>
                <w:rFonts w:cs="Arial"/>
                <w:b/>
              </w:rPr>
              <w:lastRenderedPageBreak/>
              <w:t>Scope of role</w:t>
            </w:r>
          </w:p>
        </w:tc>
      </w:tr>
      <w:tr w:rsidR="00387930" w:rsidRPr="00387930" w:rsidTr="00541294">
        <w:trPr>
          <w:trHeight w:val="391"/>
        </w:trPr>
        <w:tc>
          <w:tcPr>
            <w:tcW w:w="9322" w:type="dxa"/>
            <w:tcBorders>
              <w:top w:val="single" w:sz="4" w:space="0" w:color="auto"/>
              <w:bottom w:val="single" w:sz="4" w:space="0" w:color="auto"/>
            </w:tcBorders>
            <w:vAlign w:val="center"/>
          </w:tcPr>
          <w:p w:rsidR="00387930" w:rsidRPr="00387930" w:rsidRDefault="00387930" w:rsidP="00387930">
            <w:pPr>
              <w:pStyle w:val="NoSpacing"/>
              <w:rPr>
                <w:rFonts w:cs="Arial"/>
                <w:i/>
              </w:rPr>
            </w:pPr>
          </w:p>
        </w:tc>
      </w:tr>
      <w:tr w:rsidR="00387930" w:rsidRPr="00387930" w:rsidTr="00541294">
        <w:trPr>
          <w:trHeight w:val="611"/>
        </w:trPr>
        <w:tc>
          <w:tcPr>
            <w:tcW w:w="9322" w:type="dxa"/>
            <w:tcBorders>
              <w:top w:val="single" w:sz="4" w:space="0" w:color="auto"/>
              <w:bottom w:val="single" w:sz="4" w:space="0" w:color="auto"/>
            </w:tcBorders>
          </w:tcPr>
          <w:p w:rsidR="00387930" w:rsidRPr="00387930" w:rsidRDefault="00387930" w:rsidP="00387930">
            <w:pPr>
              <w:pStyle w:val="NoSpacing"/>
              <w:rPr>
                <w:rFonts w:cs="Arial"/>
              </w:rPr>
            </w:pPr>
          </w:p>
          <w:p w:rsidR="00387930" w:rsidRPr="00387930" w:rsidRDefault="00387930" w:rsidP="004C1454">
            <w:pPr>
              <w:pStyle w:val="NoSpacing"/>
              <w:jc w:val="both"/>
              <w:rPr>
                <w:rFonts w:cs="Arial"/>
              </w:rPr>
            </w:pPr>
            <w:r w:rsidRPr="00387930">
              <w:rPr>
                <w:rFonts w:cs="Arial"/>
              </w:rPr>
              <w:t>To be aware that the support offered via Adult Social Care is scrutinised by the Care Quality Commission.   As such, individuals support staff have a crucial role to play in demonstrating empowering, flexible approaches to supporting the most vulnerable individuals in the community.</w:t>
            </w:r>
          </w:p>
          <w:p w:rsidR="00387930" w:rsidRPr="00387930" w:rsidRDefault="00387930" w:rsidP="004C1454">
            <w:pPr>
              <w:pStyle w:val="NoSpacing"/>
              <w:jc w:val="both"/>
              <w:rPr>
                <w:rFonts w:cs="Arial"/>
              </w:rPr>
            </w:pPr>
          </w:p>
          <w:p w:rsidR="00387930" w:rsidRPr="00387930" w:rsidRDefault="00387930" w:rsidP="004C1454">
            <w:pPr>
              <w:pStyle w:val="NoSpacing"/>
              <w:jc w:val="both"/>
              <w:rPr>
                <w:rFonts w:cs="Arial"/>
              </w:rPr>
            </w:pPr>
            <w:r w:rsidRPr="00387930">
              <w:rPr>
                <w:rFonts w:cs="Arial"/>
              </w:rPr>
              <w:t>All employees working with children &amp; vulnerable adults have a responsibility for safeguarding and promoting their welfare.</w:t>
            </w:r>
          </w:p>
          <w:p w:rsidR="00387930" w:rsidRPr="00387930" w:rsidRDefault="00387930" w:rsidP="00387930">
            <w:pPr>
              <w:pStyle w:val="NoSpacing"/>
              <w:rPr>
                <w:rFonts w:cs="Arial"/>
                <w:b/>
              </w:rPr>
            </w:pPr>
          </w:p>
          <w:p w:rsidR="00387930" w:rsidRPr="00387930" w:rsidRDefault="00387930" w:rsidP="00387930">
            <w:pPr>
              <w:pStyle w:val="NoSpacing"/>
              <w:rPr>
                <w:rFonts w:cs="Arial"/>
                <w:b/>
                <w:i/>
              </w:rPr>
            </w:pPr>
          </w:p>
        </w:tc>
      </w:tr>
    </w:tbl>
    <w:p w:rsidR="00387930" w:rsidRPr="00387930" w:rsidRDefault="00387930" w:rsidP="004C1454">
      <w:pPr>
        <w:pStyle w:val="NoSpacing"/>
        <w:jc w:val="both"/>
        <w:rPr>
          <w:rFonts w:cs="Arial"/>
        </w:rPr>
      </w:pPr>
    </w:p>
    <w:p w:rsidR="00387930" w:rsidRPr="00387930" w:rsidRDefault="00387930" w:rsidP="004C1454">
      <w:pPr>
        <w:pStyle w:val="NoSpacing"/>
        <w:jc w:val="both"/>
        <w:rPr>
          <w:rFonts w:cs="Arial"/>
        </w:rPr>
      </w:pPr>
      <w:r w:rsidRPr="00387930">
        <w:rPr>
          <w:rFonts w:cs="Arial"/>
          <w:b/>
          <w:i/>
          <w:lang w:val="en-US"/>
        </w:rPr>
        <w:t>Such other duties as may from time to time be necessary, compatible with the nature of the post. It should be noted that the above list of main duties and responsibilities is not necessarily a complete statement of the final duties of the post. It is intended to give an overall view of the position and should be taken as guidance only.</w:t>
      </w:r>
      <w:r w:rsidRPr="00387930">
        <w:rPr>
          <w:rFonts w:cs="Arial"/>
        </w:rPr>
        <w:t xml:space="preserve">         </w:t>
      </w:r>
    </w:p>
    <w:p w:rsidR="00387930" w:rsidRPr="00387930" w:rsidRDefault="00387930" w:rsidP="00387930">
      <w:pPr>
        <w:pStyle w:val="NoSpacing"/>
        <w:rPr>
          <w:rFonts w:cs="Arial"/>
          <w:b/>
        </w:rPr>
      </w:pPr>
    </w:p>
    <w:p w:rsidR="00387930" w:rsidRPr="00387930" w:rsidRDefault="00387930" w:rsidP="00387930">
      <w:pPr>
        <w:pStyle w:val="NoSpacing"/>
        <w:rPr>
          <w:rFonts w:cs="Arial"/>
          <w:b/>
        </w:rPr>
      </w:pPr>
    </w:p>
    <w:p w:rsidR="00387930" w:rsidRPr="00387930" w:rsidRDefault="00387930" w:rsidP="00387930">
      <w:pPr>
        <w:pStyle w:val="NoSpacing"/>
        <w:rPr>
          <w:rFonts w:cs="Arial"/>
          <w:b/>
        </w:rPr>
      </w:pPr>
    </w:p>
    <w:p w:rsidR="00387930" w:rsidRPr="00387930" w:rsidRDefault="00387930" w:rsidP="00387930">
      <w:pPr>
        <w:pStyle w:val="NoSpacing"/>
        <w:rPr>
          <w:rFonts w:cs="Arial"/>
          <w:b/>
        </w:rPr>
      </w:pPr>
    </w:p>
    <w:p w:rsidR="00387930" w:rsidRPr="00387930" w:rsidRDefault="00387930" w:rsidP="00387930">
      <w:pPr>
        <w:pStyle w:val="NoSpacing"/>
        <w:rPr>
          <w:rFonts w:cs="Arial"/>
          <w:b/>
        </w:rPr>
      </w:pPr>
    </w:p>
    <w:p w:rsidR="00387930" w:rsidRPr="00387930" w:rsidRDefault="00387930" w:rsidP="00387930">
      <w:pPr>
        <w:pStyle w:val="NoSpacing"/>
        <w:rPr>
          <w:rFonts w:cs="Arial"/>
          <w:b/>
        </w:rPr>
      </w:pPr>
    </w:p>
    <w:p w:rsidR="00387930" w:rsidRPr="00387930" w:rsidRDefault="00387930" w:rsidP="00387930">
      <w:pPr>
        <w:pStyle w:val="NoSpacing"/>
        <w:rPr>
          <w:rFonts w:cs="Arial"/>
          <w:b/>
        </w:rPr>
      </w:pPr>
    </w:p>
    <w:p w:rsidR="00EF3EB7" w:rsidRDefault="00EF3EB7" w:rsidP="00C10708">
      <w:pPr>
        <w:pStyle w:val="NoSpacing"/>
        <w:rPr>
          <w:rFonts w:cs="Arial"/>
        </w:rPr>
      </w:pPr>
    </w:p>
    <w:p w:rsidR="00387930" w:rsidRDefault="00387930" w:rsidP="00C10708">
      <w:pPr>
        <w:pStyle w:val="NoSpacing"/>
        <w:rPr>
          <w:rFonts w:cs="Arial"/>
        </w:rPr>
      </w:pPr>
    </w:p>
    <w:p w:rsidR="00387930" w:rsidRDefault="00387930" w:rsidP="00C10708">
      <w:pPr>
        <w:pStyle w:val="NoSpacing"/>
        <w:rPr>
          <w:rFonts w:cs="Arial"/>
        </w:rPr>
      </w:pPr>
    </w:p>
    <w:p w:rsidR="00387930" w:rsidRDefault="00387930" w:rsidP="00C10708">
      <w:pPr>
        <w:pStyle w:val="NoSpacing"/>
        <w:rPr>
          <w:rFonts w:cs="Arial"/>
        </w:rPr>
      </w:pPr>
    </w:p>
    <w:p w:rsidR="00387930" w:rsidRDefault="00387930" w:rsidP="00C10708">
      <w:pPr>
        <w:pStyle w:val="NoSpacing"/>
        <w:rPr>
          <w:rFonts w:cs="Arial"/>
        </w:rPr>
      </w:pPr>
    </w:p>
    <w:p w:rsidR="00387930" w:rsidRDefault="00387930" w:rsidP="00C10708">
      <w:pPr>
        <w:pStyle w:val="NoSpacing"/>
        <w:rPr>
          <w:rFonts w:cs="Arial"/>
        </w:rPr>
      </w:pPr>
    </w:p>
    <w:p w:rsidR="00387930" w:rsidRDefault="00387930" w:rsidP="00C10708">
      <w:pPr>
        <w:pStyle w:val="NoSpacing"/>
        <w:rPr>
          <w:rFonts w:cs="Arial"/>
        </w:rPr>
      </w:pPr>
    </w:p>
    <w:p w:rsidR="00387930" w:rsidRDefault="00387930" w:rsidP="00C10708">
      <w:pPr>
        <w:pStyle w:val="NoSpacing"/>
        <w:rPr>
          <w:rFonts w:cs="Arial"/>
        </w:rPr>
      </w:pPr>
    </w:p>
    <w:p w:rsidR="00387930" w:rsidRDefault="00387930" w:rsidP="00C10708">
      <w:pPr>
        <w:pStyle w:val="NoSpacing"/>
        <w:rPr>
          <w:rFonts w:cs="Arial"/>
        </w:rPr>
      </w:pPr>
    </w:p>
    <w:p w:rsidR="00387930" w:rsidRDefault="00387930" w:rsidP="00C10708">
      <w:pPr>
        <w:pStyle w:val="NoSpacing"/>
        <w:rPr>
          <w:rFonts w:cs="Arial"/>
        </w:rPr>
      </w:pPr>
    </w:p>
    <w:p w:rsidR="00387930" w:rsidRDefault="00387930" w:rsidP="00C10708">
      <w:pPr>
        <w:pStyle w:val="NoSpacing"/>
        <w:rPr>
          <w:rFonts w:cs="Arial"/>
        </w:rPr>
      </w:pPr>
    </w:p>
    <w:p w:rsidR="00387930" w:rsidRDefault="00387930" w:rsidP="00C10708">
      <w:pPr>
        <w:pStyle w:val="NoSpacing"/>
        <w:rPr>
          <w:rFonts w:cs="Arial"/>
        </w:rPr>
      </w:pPr>
    </w:p>
    <w:p w:rsidR="00387930" w:rsidRDefault="00387930" w:rsidP="00C10708">
      <w:pPr>
        <w:pStyle w:val="NoSpacing"/>
        <w:rPr>
          <w:rFonts w:cs="Arial"/>
        </w:rPr>
      </w:pPr>
    </w:p>
    <w:p w:rsidR="00387930" w:rsidRDefault="00387930" w:rsidP="00C10708">
      <w:pPr>
        <w:pStyle w:val="NoSpacing"/>
        <w:rPr>
          <w:rFonts w:cs="Arial"/>
        </w:rPr>
      </w:pPr>
    </w:p>
    <w:p w:rsidR="00387930" w:rsidRDefault="00387930" w:rsidP="00C10708">
      <w:pPr>
        <w:pStyle w:val="NoSpacing"/>
        <w:rPr>
          <w:rFonts w:cs="Arial"/>
        </w:rPr>
      </w:pPr>
    </w:p>
    <w:p w:rsidR="00387930" w:rsidRDefault="00387930" w:rsidP="00C10708">
      <w:pPr>
        <w:pStyle w:val="NoSpacing"/>
        <w:rPr>
          <w:rFonts w:cs="Arial"/>
        </w:rPr>
      </w:pPr>
    </w:p>
    <w:p w:rsidR="00387930" w:rsidRDefault="00387930" w:rsidP="00C10708">
      <w:pPr>
        <w:pStyle w:val="NoSpacing"/>
        <w:rPr>
          <w:rFonts w:cs="Arial"/>
        </w:rPr>
      </w:pPr>
    </w:p>
    <w:p w:rsidR="00387930" w:rsidRDefault="00387930" w:rsidP="00C10708">
      <w:pPr>
        <w:pStyle w:val="NoSpacing"/>
        <w:rPr>
          <w:rFonts w:cs="Arial"/>
        </w:rPr>
      </w:pPr>
    </w:p>
    <w:p w:rsidR="00387930" w:rsidRDefault="00387930" w:rsidP="00C10708">
      <w:pPr>
        <w:pStyle w:val="NoSpacing"/>
        <w:rPr>
          <w:rFonts w:cs="Arial"/>
        </w:rPr>
      </w:pPr>
    </w:p>
    <w:p w:rsidR="00387930" w:rsidRDefault="00387930" w:rsidP="00C10708">
      <w:pPr>
        <w:pStyle w:val="NoSpacing"/>
        <w:rPr>
          <w:rFonts w:cs="Arial"/>
        </w:rPr>
      </w:pPr>
    </w:p>
    <w:p w:rsidR="0011159F" w:rsidRDefault="0011159F" w:rsidP="00C10708">
      <w:pPr>
        <w:pStyle w:val="NoSpacing"/>
        <w:rPr>
          <w:rFonts w:cs="Arial"/>
        </w:rPr>
      </w:pPr>
    </w:p>
    <w:p w:rsidR="0011159F" w:rsidRDefault="0011159F" w:rsidP="00C10708">
      <w:pPr>
        <w:pStyle w:val="NoSpacing"/>
        <w:rPr>
          <w:rFonts w:cs="Arial"/>
        </w:rPr>
      </w:pPr>
    </w:p>
    <w:p w:rsidR="00387930" w:rsidRDefault="00387930" w:rsidP="00C10708">
      <w:pPr>
        <w:pStyle w:val="NoSpacing"/>
        <w:rPr>
          <w:rFonts w:cs="Arial"/>
        </w:rPr>
      </w:pPr>
      <w:r>
        <w:rPr>
          <w:rFonts w:cs="Arial"/>
          <w:b/>
          <w:noProof/>
        </w:rPr>
        <w:drawing>
          <wp:anchor distT="0" distB="0" distL="114300" distR="114300" simplePos="0" relativeHeight="251662336" behindDoc="0" locked="0" layoutInCell="1" allowOverlap="1" wp14:anchorId="54C6B4B9" wp14:editId="66100162">
            <wp:simplePos x="0" y="0"/>
            <wp:positionH relativeFrom="column">
              <wp:posOffset>4631266</wp:posOffset>
            </wp:positionH>
            <wp:positionV relativeFrom="paragraph">
              <wp:posOffset>-458047</wp:posOffset>
            </wp:positionV>
            <wp:extent cx="1510030" cy="1171575"/>
            <wp:effectExtent l="0" t="0" r="0"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10030" cy="1171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87930" w:rsidRDefault="00387930" w:rsidP="00C10708">
      <w:pPr>
        <w:pStyle w:val="NoSpacing"/>
        <w:rPr>
          <w:rFonts w:cs="Arial"/>
        </w:rPr>
      </w:pPr>
    </w:p>
    <w:p w:rsidR="00387930" w:rsidRDefault="00387930" w:rsidP="00C10708">
      <w:pPr>
        <w:pStyle w:val="NoSpacing"/>
        <w:rPr>
          <w:rFonts w:cs="Arial"/>
        </w:rPr>
      </w:pPr>
    </w:p>
    <w:p w:rsidR="00387930" w:rsidRDefault="00387930" w:rsidP="00C10708">
      <w:pPr>
        <w:pStyle w:val="NoSpacing"/>
        <w:rPr>
          <w:rFonts w:cs="Arial"/>
        </w:rPr>
      </w:pPr>
    </w:p>
    <w:p w:rsidR="00387930" w:rsidRDefault="00387930" w:rsidP="00C10708">
      <w:pPr>
        <w:pStyle w:val="NoSpacing"/>
        <w:rPr>
          <w:rFonts w:cs="Arial"/>
        </w:rPr>
      </w:pPr>
    </w:p>
    <w:p w:rsidR="00387930" w:rsidRDefault="00387930" w:rsidP="00C10708">
      <w:pPr>
        <w:pStyle w:val="NoSpacing"/>
        <w:rPr>
          <w:rFonts w:cs="Arial"/>
        </w:rPr>
      </w:pPr>
    </w:p>
    <w:p w:rsidR="00387930" w:rsidRPr="00387930" w:rsidRDefault="00387930" w:rsidP="00387930">
      <w:pPr>
        <w:pStyle w:val="NoSpacing"/>
        <w:jc w:val="center"/>
        <w:rPr>
          <w:rFonts w:cs="Arial"/>
          <w:b/>
        </w:rPr>
      </w:pPr>
      <w:r w:rsidRPr="00387930">
        <w:rPr>
          <w:rFonts w:cs="Arial"/>
          <w:b/>
        </w:rPr>
        <w:t>PERSON SPECIFICATION</w:t>
      </w:r>
    </w:p>
    <w:p w:rsidR="00387930" w:rsidRDefault="00387930" w:rsidP="00C10708">
      <w:pPr>
        <w:pStyle w:val="NoSpacing"/>
        <w:rPr>
          <w:rFonts w:cs="Arial"/>
        </w:rPr>
      </w:pPr>
    </w:p>
    <w:tbl>
      <w:tblPr>
        <w:tblpPr w:leftFromText="180" w:rightFromText="180" w:vertAnchor="text" w:tblpY="1"/>
        <w:tblOverlap w:val="never"/>
        <w:tblW w:w="0" w:type="auto"/>
        <w:tblLayout w:type="fixed"/>
        <w:tblLook w:val="04A0" w:firstRow="1" w:lastRow="0" w:firstColumn="1" w:lastColumn="0" w:noHBand="0" w:noVBand="1"/>
      </w:tblPr>
      <w:tblGrid>
        <w:gridCol w:w="1873"/>
        <w:gridCol w:w="3964"/>
        <w:gridCol w:w="3917"/>
      </w:tblGrid>
      <w:tr w:rsidR="00387930" w:rsidRPr="00387930" w:rsidTr="00541294">
        <w:trPr>
          <w:trHeight w:val="274"/>
        </w:trPr>
        <w:tc>
          <w:tcPr>
            <w:tcW w:w="1873" w:type="dxa"/>
            <w:tcBorders>
              <w:top w:val="single" w:sz="4" w:space="0" w:color="auto"/>
              <w:bottom w:val="single" w:sz="4" w:space="0" w:color="auto"/>
            </w:tcBorders>
            <w:shd w:val="clear" w:color="auto" w:fill="BB29BB"/>
            <w:vAlign w:val="center"/>
            <w:hideMark/>
          </w:tcPr>
          <w:p w:rsidR="00387930" w:rsidRPr="0018327D" w:rsidRDefault="00387930" w:rsidP="00387930">
            <w:pPr>
              <w:pStyle w:val="NoSpacing"/>
              <w:rPr>
                <w:rFonts w:cs="Arial"/>
                <w:b/>
                <w:color w:val="FFFFFF" w:themeColor="background1"/>
              </w:rPr>
            </w:pPr>
            <w:bookmarkStart w:id="0" w:name="_Hlk11058866"/>
            <w:r w:rsidRPr="0018327D">
              <w:rPr>
                <w:rFonts w:cs="Arial"/>
                <w:b/>
                <w:color w:val="FFFFFF" w:themeColor="background1"/>
              </w:rPr>
              <w:t>KEY CRITERIA</w:t>
            </w:r>
          </w:p>
        </w:tc>
        <w:tc>
          <w:tcPr>
            <w:tcW w:w="3964" w:type="dxa"/>
            <w:tcBorders>
              <w:top w:val="single" w:sz="4" w:space="0" w:color="auto"/>
              <w:bottom w:val="single" w:sz="4" w:space="0" w:color="auto"/>
            </w:tcBorders>
            <w:shd w:val="clear" w:color="auto" w:fill="BB29BB"/>
            <w:vAlign w:val="center"/>
            <w:hideMark/>
          </w:tcPr>
          <w:p w:rsidR="00387930" w:rsidRPr="0018327D" w:rsidRDefault="0018327D" w:rsidP="00387930">
            <w:pPr>
              <w:pStyle w:val="NoSpacing"/>
              <w:rPr>
                <w:rFonts w:cs="Arial"/>
                <w:b/>
                <w:color w:val="FFFFFF" w:themeColor="background1"/>
              </w:rPr>
            </w:pPr>
            <w:r>
              <w:rPr>
                <w:rFonts w:cs="Arial"/>
                <w:b/>
                <w:color w:val="FFFFFF" w:themeColor="background1"/>
              </w:rPr>
              <w:t>ESSENTIAL</w:t>
            </w:r>
          </w:p>
        </w:tc>
        <w:tc>
          <w:tcPr>
            <w:tcW w:w="3917" w:type="dxa"/>
            <w:tcBorders>
              <w:top w:val="single" w:sz="4" w:space="0" w:color="auto"/>
              <w:left w:val="nil"/>
              <w:bottom w:val="single" w:sz="4" w:space="0" w:color="auto"/>
            </w:tcBorders>
            <w:shd w:val="clear" w:color="auto" w:fill="BB29BB"/>
            <w:vAlign w:val="center"/>
            <w:hideMark/>
          </w:tcPr>
          <w:p w:rsidR="00387930" w:rsidRPr="0018327D" w:rsidRDefault="0018327D" w:rsidP="00387930">
            <w:pPr>
              <w:pStyle w:val="NoSpacing"/>
              <w:rPr>
                <w:rFonts w:cs="Arial"/>
                <w:b/>
                <w:color w:val="FFFFFF" w:themeColor="background1"/>
              </w:rPr>
            </w:pPr>
            <w:r>
              <w:rPr>
                <w:rFonts w:cs="Arial"/>
                <w:b/>
                <w:color w:val="FFFFFF" w:themeColor="background1"/>
              </w:rPr>
              <w:t>DESIRABLE</w:t>
            </w:r>
          </w:p>
        </w:tc>
      </w:tr>
      <w:bookmarkEnd w:id="0"/>
      <w:tr w:rsidR="00387930" w:rsidRPr="00387930" w:rsidTr="00541294">
        <w:trPr>
          <w:trHeight w:val="1775"/>
        </w:trPr>
        <w:tc>
          <w:tcPr>
            <w:tcW w:w="1873" w:type="dxa"/>
            <w:tcBorders>
              <w:top w:val="single" w:sz="4" w:space="0" w:color="auto"/>
              <w:bottom w:val="single" w:sz="4" w:space="0" w:color="auto"/>
            </w:tcBorders>
          </w:tcPr>
          <w:p w:rsidR="00387930" w:rsidRPr="00387930" w:rsidRDefault="00387930" w:rsidP="00387930">
            <w:pPr>
              <w:pStyle w:val="NoSpacing"/>
              <w:rPr>
                <w:rFonts w:cs="Arial"/>
                <w:b/>
              </w:rPr>
            </w:pPr>
            <w:r w:rsidRPr="00387930">
              <w:rPr>
                <w:rFonts w:cs="Arial"/>
                <w:b/>
              </w:rPr>
              <w:t>Skills and qualifications</w:t>
            </w:r>
          </w:p>
          <w:p w:rsidR="00387930" w:rsidRPr="00387930" w:rsidRDefault="00387930" w:rsidP="00387930">
            <w:pPr>
              <w:pStyle w:val="NoSpacing"/>
              <w:rPr>
                <w:rFonts w:cs="Arial"/>
              </w:rPr>
            </w:pPr>
          </w:p>
          <w:p w:rsidR="00387930" w:rsidRPr="00387930" w:rsidRDefault="00387930" w:rsidP="00387930">
            <w:pPr>
              <w:pStyle w:val="NoSpacing"/>
              <w:rPr>
                <w:rFonts w:cs="Arial"/>
              </w:rPr>
            </w:pPr>
          </w:p>
          <w:p w:rsidR="00387930" w:rsidRPr="00387930" w:rsidRDefault="00387930" w:rsidP="00387930">
            <w:pPr>
              <w:pStyle w:val="NoSpacing"/>
              <w:rPr>
                <w:rFonts w:cs="Arial"/>
              </w:rPr>
            </w:pPr>
          </w:p>
          <w:p w:rsidR="00387930" w:rsidRPr="00387930" w:rsidRDefault="00387930" w:rsidP="00387930">
            <w:pPr>
              <w:pStyle w:val="NoSpacing"/>
              <w:rPr>
                <w:rFonts w:cs="Arial"/>
              </w:rPr>
            </w:pPr>
          </w:p>
          <w:p w:rsidR="00387930" w:rsidRPr="00387930" w:rsidRDefault="00387930" w:rsidP="00387930">
            <w:pPr>
              <w:pStyle w:val="NoSpacing"/>
              <w:rPr>
                <w:rFonts w:cs="Arial"/>
              </w:rPr>
            </w:pPr>
          </w:p>
          <w:p w:rsidR="00387930" w:rsidRPr="00387930" w:rsidRDefault="00387930" w:rsidP="00387930">
            <w:pPr>
              <w:pStyle w:val="NoSpacing"/>
              <w:rPr>
                <w:rFonts w:cs="Arial"/>
              </w:rPr>
            </w:pPr>
          </w:p>
          <w:p w:rsidR="00387930" w:rsidRPr="00387930" w:rsidRDefault="00387930" w:rsidP="00387930">
            <w:pPr>
              <w:pStyle w:val="NoSpacing"/>
              <w:rPr>
                <w:rFonts w:cs="Arial"/>
              </w:rPr>
            </w:pPr>
          </w:p>
        </w:tc>
        <w:tc>
          <w:tcPr>
            <w:tcW w:w="3964" w:type="dxa"/>
            <w:tcBorders>
              <w:top w:val="single" w:sz="4" w:space="0" w:color="auto"/>
              <w:bottom w:val="single" w:sz="4" w:space="0" w:color="auto"/>
            </w:tcBorders>
          </w:tcPr>
          <w:p w:rsidR="00387930" w:rsidRPr="00387930" w:rsidRDefault="00387930" w:rsidP="00387930">
            <w:pPr>
              <w:pStyle w:val="NoSpacing"/>
              <w:rPr>
                <w:rFonts w:cs="Arial"/>
              </w:rPr>
            </w:pPr>
            <w:r w:rsidRPr="00387930">
              <w:rPr>
                <w:rFonts w:cs="Arial"/>
              </w:rPr>
              <w:t>Good standard of literacy and                                       numeracy.</w:t>
            </w:r>
          </w:p>
          <w:p w:rsidR="00387930" w:rsidRPr="00387930" w:rsidRDefault="00387930" w:rsidP="00387930">
            <w:pPr>
              <w:pStyle w:val="NoSpacing"/>
              <w:rPr>
                <w:rFonts w:cs="Arial"/>
              </w:rPr>
            </w:pPr>
            <w:r w:rsidRPr="00387930">
              <w:rPr>
                <w:rFonts w:cs="Arial"/>
              </w:rPr>
              <w:t xml:space="preserve">Ability and commitment to achieve a qualification in care.      </w:t>
            </w:r>
          </w:p>
        </w:tc>
        <w:tc>
          <w:tcPr>
            <w:tcW w:w="3917" w:type="dxa"/>
            <w:tcBorders>
              <w:top w:val="single" w:sz="4" w:space="0" w:color="auto"/>
              <w:left w:val="nil"/>
              <w:bottom w:val="single" w:sz="4" w:space="0" w:color="auto"/>
            </w:tcBorders>
          </w:tcPr>
          <w:p w:rsidR="00387930" w:rsidRPr="00387930" w:rsidRDefault="00387930" w:rsidP="00387930">
            <w:pPr>
              <w:pStyle w:val="NoSpacing"/>
              <w:rPr>
                <w:rFonts w:cs="Arial"/>
              </w:rPr>
            </w:pPr>
            <w:r w:rsidRPr="00387930">
              <w:rPr>
                <w:rFonts w:cs="Arial"/>
              </w:rPr>
              <w:t>English &amp; Mathematics GCSE (or equivalent) C Grade or above.</w:t>
            </w:r>
          </w:p>
          <w:p w:rsidR="00387930" w:rsidRPr="00387930" w:rsidRDefault="00387930" w:rsidP="00387930">
            <w:pPr>
              <w:pStyle w:val="NoSpacing"/>
              <w:rPr>
                <w:rFonts w:cs="Arial"/>
              </w:rPr>
            </w:pPr>
            <w:r w:rsidRPr="00387930">
              <w:rPr>
                <w:rFonts w:cs="Arial"/>
              </w:rPr>
              <w:t>NVQ level 2 in H&amp;SC or equivalent</w:t>
            </w:r>
            <w:r w:rsidR="004C1454">
              <w:rPr>
                <w:rFonts w:cs="Arial"/>
              </w:rPr>
              <w:t>.</w:t>
            </w:r>
          </w:p>
        </w:tc>
      </w:tr>
      <w:tr w:rsidR="00387930" w:rsidRPr="00387930" w:rsidTr="00541294">
        <w:trPr>
          <w:trHeight w:val="4905"/>
        </w:trPr>
        <w:tc>
          <w:tcPr>
            <w:tcW w:w="1873" w:type="dxa"/>
            <w:tcBorders>
              <w:top w:val="single" w:sz="4" w:space="0" w:color="auto"/>
              <w:bottom w:val="single" w:sz="4" w:space="0" w:color="auto"/>
            </w:tcBorders>
          </w:tcPr>
          <w:p w:rsidR="00387930" w:rsidRPr="00387930" w:rsidRDefault="00387930" w:rsidP="00387930">
            <w:pPr>
              <w:pStyle w:val="NoSpacing"/>
              <w:rPr>
                <w:rFonts w:cs="Arial"/>
                <w:b/>
              </w:rPr>
            </w:pPr>
            <w:r w:rsidRPr="00387930">
              <w:rPr>
                <w:rFonts w:cs="Arial"/>
                <w:b/>
              </w:rPr>
              <w:t>Competence Summary</w:t>
            </w:r>
          </w:p>
          <w:p w:rsidR="00387930" w:rsidRPr="00387930" w:rsidRDefault="00387930" w:rsidP="00387930">
            <w:pPr>
              <w:pStyle w:val="NoSpacing"/>
              <w:rPr>
                <w:rFonts w:cs="Arial"/>
              </w:rPr>
            </w:pPr>
            <w:r w:rsidRPr="00387930">
              <w:rPr>
                <w:rFonts w:cs="Arial"/>
              </w:rPr>
              <w:t>(Knowledge, abilities, skills, experience)</w:t>
            </w:r>
          </w:p>
          <w:p w:rsidR="00387930" w:rsidRPr="00387930" w:rsidRDefault="00387930" w:rsidP="00387930">
            <w:pPr>
              <w:pStyle w:val="NoSpacing"/>
              <w:rPr>
                <w:rFonts w:cs="Arial"/>
              </w:rPr>
            </w:pPr>
          </w:p>
          <w:p w:rsidR="00387930" w:rsidRPr="00387930" w:rsidRDefault="00387930" w:rsidP="00387930">
            <w:pPr>
              <w:pStyle w:val="NoSpacing"/>
              <w:rPr>
                <w:rFonts w:cs="Arial"/>
              </w:rPr>
            </w:pPr>
          </w:p>
          <w:p w:rsidR="00387930" w:rsidRPr="00387930" w:rsidRDefault="00387930" w:rsidP="00387930">
            <w:pPr>
              <w:pStyle w:val="NoSpacing"/>
              <w:rPr>
                <w:rFonts w:cs="Arial"/>
              </w:rPr>
            </w:pPr>
          </w:p>
          <w:p w:rsidR="00387930" w:rsidRPr="00387930" w:rsidRDefault="00387930" w:rsidP="00387930">
            <w:pPr>
              <w:pStyle w:val="NoSpacing"/>
              <w:rPr>
                <w:rFonts w:cs="Arial"/>
              </w:rPr>
            </w:pPr>
          </w:p>
          <w:p w:rsidR="00387930" w:rsidRPr="00387930" w:rsidRDefault="00387930" w:rsidP="00387930">
            <w:pPr>
              <w:pStyle w:val="NoSpacing"/>
              <w:rPr>
                <w:rFonts w:cs="Arial"/>
              </w:rPr>
            </w:pPr>
          </w:p>
          <w:p w:rsidR="00387930" w:rsidRPr="00387930" w:rsidRDefault="00387930" w:rsidP="00387930">
            <w:pPr>
              <w:pStyle w:val="NoSpacing"/>
              <w:rPr>
                <w:rFonts w:cs="Arial"/>
              </w:rPr>
            </w:pPr>
          </w:p>
          <w:p w:rsidR="00387930" w:rsidRPr="00387930" w:rsidRDefault="00387930" w:rsidP="00387930">
            <w:pPr>
              <w:pStyle w:val="NoSpacing"/>
              <w:rPr>
                <w:rFonts w:cs="Arial"/>
                <w:b/>
              </w:rPr>
            </w:pPr>
          </w:p>
        </w:tc>
        <w:tc>
          <w:tcPr>
            <w:tcW w:w="3964" w:type="dxa"/>
            <w:tcBorders>
              <w:top w:val="single" w:sz="4" w:space="0" w:color="auto"/>
              <w:bottom w:val="single" w:sz="4" w:space="0" w:color="auto"/>
            </w:tcBorders>
            <w:hideMark/>
          </w:tcPr>
          <w:p w:rsidR="00387930" w:rsidRPr="00387930" w:rsidRDefault="00387930" w:rsidP="00387930">
            <w:pPr>
              <w:pStyle w:val="NoSpacing"/>
              <w:rPr>
                <w:rFonts w:cs="Arial"/>
                <w:b/>
              </w:rPr>
            </w:pPr>
            <w:r w:rsidRPr="00387930">
              <w:rPr>
                <w:rFonts w:cs="Arial"/>
              </w:rPr>
              <w:t>Understanding of and commitment to the requirements of safeguarding children, young people, vulnerable adults and promoting their welfare.</w:t>
            </w:r>
            <w:r w:rsidRPr="00387930">
              <w:rPr>
                <w:rFonts w:cs="Arial"/>
                <w:b/>
              </w:rPr>
              <w:t xml:space="preserve"> </w:t>
            </w:r>
          </w:p>
          <w:p w:rsidR="00387930" w:rsidRPr="00387930" w:rsidRDefault="00387930" w:rsidP="00387930">
            <w:pPr>
              <w:pStyle w:val="NoSpacing"/>
              <w:rPr>
                <w:rFonts w:cs="Arial"/>
                <w:b/>
              </w:rPr>
            </w:pPr>
          </w:p>
          <w:p w:rsidR="00387930" w:rsidRPr="00387930" w:rsidRDefault="00387930" w:rsidP="00387930">
            <w:pPr>
              <w:pStyle w:val="NoSpacing"/>
              <w:rPr>
                <w:rFonts w:cs="Arial"/>
              </w:rPr>
            </w:pPr>
            <w:r w:rsidRPr="00387930">
              <w:rPr>
                <w:rFonts w:cs="Arial"/>
              </w:rPr>
              <w:t>Good verbal and written communication skills.</w:t>
            </w:r>
          </w:p>
          <w:p w:rsidR="0018327D" w:rsidRDefault="0018327D" w:rsidP="00387930">
            <w:pPr>
              <w:pStyle w:val="NoSpacing"/>
              <w:rPr>
                <w:rFonts w:cs="Arial"/>
              </w:rPr>
            </w:pPr>
          </w:p>
          <w:p w:rsidR="00387930" w:rsidRPr="00387930" w:rsidRDefault="00387930" w:rsidP="00387930">
            <w:pPr>
              <w:pStyle w:val="NoSpacing"/>
              <w:rPr>
                <w:rFonts w:cs="Arial"/>
              </w:rPr>
            </w:pPr>
            <w:r w:rsidRPr="00387930">
              <w:rPr>
                <w:rFonts w:cs="Arial"/>
              </w:rPr>
              <w:t>Skills to write clear and accurate reports as required for individuals.</w:t>
            </w:r>
          </w:p>
          <w:p w:rsidR="0018327D" w:rsidRDefault="0018327D" w:rsidP="00387930">
            <w:pPr>
              <w:pStyle w:val="NoSpacing"/>
              <w:rPr>
                <w:rFonts w:cs="Arial"/>
              </w:rPr>
            </w:pPr>
          </w:p>
          <w:p w:rsidR="00387930" w:rsidRPr="00387930" w:rsidRDefault="00387930" w:rsidP="00387930">
            <w:pPr>
              <w:pStyle w:val="NoSpacing"/>
              <w:rPr>
                <w:rFonts w:cs="Arial"/>
              </w:rPr>
            </w:pPr>
            <w:r w:rsidRPr="00387930">
              <w:rPr>
                <w:rFonts w:cs="Arial"/>
              </w:rPr>
              <w:t>Ability to work with a range of individuals from a variety of backgrounds.</w:t>
            </w:r>
          </w:p>
          <w:p w:rsidR="0018327D" w:rsidRDefault="0018327D" w:rsidP="00387930">
            <w:pPr>
              <w:pStyle w:val="NoSpacing"/>
              <w:rPr>
                <w:rFonts w:cs="Arial"/>
              </w:rPr>
            </w:pPr>
          </w:p>
          <w:p w:rsidR="00387930" w:rsidRPr="00387930" w:rsidRDefault="00387930" w:rsidP="00387930">
            <w:pPr>
              <w:pStyle w:val="NoSpacing"/>
              <w:rPr>
                <w:rFonts w:cs="Arial"/>
              </w:rPr>
            </w:pPr>
            <w:r w:rsidRPr="00387930">
              <w:rPr>
                <w:rFonts w:cs="Arial"/>
              </w:rPr>
              <w:t>A commitment to the principles of respect, independence, choice and inclusion and an understanding of the practical implications of this.</w:t>
            </w:r>
          </w:p>
          <w:p w:rsidR="0018327D" w:rsidRDefault="0018327D" w:rsidP="00387930">
            <w:pPr>
              <w:pStyle w:val="NoSpacing"/>
              <w:rPr>
                <w:rFonts w:cs="Arial"/>
              </w:rPr>
            </w:pPr>
          </w:p>
          <w:p w:rsidR="00387930" w:rsidRPr="00387930" w:rsidRDefault="00387930" w:rsidP="00387930">
            <w:pPr>
              <w:pStyle w:val="NoSpacing"/>
              <w:rPr>
                <w:rFonts w:cs="Arial"/>
              </w:rPr>
            </w:pPr>
            <w:r w:rsidRPr="00387930">
              <w:rPr>
                <w:rFonts w:cs="Arial"/>
              </w:rPr>
              <w:t xml:space="preserve">The skills to plan and support individuals to participate in </w:t>
            </w:r>
            <w:proofErr w:type="gramStart"/>
            <w:r w:rsidR="0018327D" w:rsidRPr="00387930">
              <w:rPr>
                <w:rFonts w:cs="Arial"/>
              </w:rPr>
              <w:t>community</w:t>
            </w:r>
            <w:r w:rsidR="0018327D">
              <w:rPr>
                <w:rFonts w:cs="Arial"/>
              </w:rPr>
              <w:t xml:space="preserve"> </w:t>
            </w:r>
            <w:r w:rsidR="0018327D" w:rsidRPr="00387930">
              <w:rPr>
                <w:rFonts w:cs="Arial"/>
              </w:rPr>
              <w:t>based</w:t>
            </w:r>
            <w:proofErr w:type="gramEnd"/>
            <w:r w:rsidRPr="00387930">
              <w:rPr>
                <w:rFonts w:cs="Arial"/>
              </w:rPr>
              <w:t xml:space="preserve"> opportunities.</w:t>
            </w:r>
          </w:p>
          <w:p w:rsidR="0018327D" w:rsidRDefault="0018327D" w:rsidP="00387930">
            <w:pPr>
              <w:pStyle w:val="NoSpacing"/>
              <w:rPr>
                <w:rFonts w:cs="Arial"/>
              </w:rPr>
            </w:pPr>
          </w:p>
          <w:p w:rsidR="00387930" w:rsidRPr="00387930" w:rsidRDefault="00387930" w:rsidP="00387930">
            <w:pPr>
              <w:pStyle w:val="NoSpacing"/>
              <w:rPr>
                <w:rFonts w:cs="Arial"/>
              </w:rPr>
            </w:pPr>
            <w:r w:rsidRPr="00387930">
              <w:rPr>
                <w:rFonts w:cs="Arial"/>
              </w:rPr>
              <w:t>Willingness and ability to undertake work related training and utilise new skills and knowledge to enable improved support.</w:t>
            </w:r>
          </w:p>
          <w:p w:rsidR="00387930" w:rsidRPr="00387930" w:rsidRDefault="00387930" w:rsidP="00387930">
            <w:pPr>
              <w:pStyle w:val="NoSpacing"/>
              <w:rPr>
                <w:rFonts w:cs="Arial"/>
                <w:b/>
              </w:rPr>
            </w:pPr>
          </w:p>
          <w:p w:rsidR="00387930" w:rsidRPr="00387930" w:rsidRDefault="00387930" w:rsidP="00387930">
            <w:pPr>
              <w:pStyle w:val="NoSpacing"/>
              <w:rPr>
                <w:rFonts w:cs="Arial"/>
              </w:rPr>
            </w:pPr>
          </w:p>
        </w:tc>
        <w:tc>
          <w:tcPr>
            <w:tcW w:w="3917" w:type="dxa"/>
            <w:tcBorders>
              <w:top w:val="single" w:sz="4" w:space="0" w:color="auto"/>
              <w:left w:val="nil"/>
              <w:bottom w:val="single" w:sz="4" w:space="0" w:color="auto"/>
            </w:tcBorders>
          </w:tcPr>
          <w:p w:rsidR="00387930" w:rsidRPr="00387930" w:rsidRDefault="00387930" w:rsidP="00387930">
            <w:pPr>
              <w:pStyle w:val="NoSpacing"/>
              <w:rPr>
                <w:rFonts w:cs="Arial"/>
              </w:rPr>
            </w:pPr>
            <w:r w:rsidRPr="00387930">
              <w:rPr>
                <w:rFonts w:cs="Arial"/>
              </w:rPr>
              <w:t xml:space="preserve">Previous experience of working in a learning disability and/or in a caring environment. </w:t>
            </w:r>
          </w:p>
          <w:p w:rsidR="0018327D" w:rsidRDefault="0018327D" w:rsidP="00387930">
            <w:pPr>
              <w:pStyle w:val="NoSpacing"/>
              <w:rPr>
                <w:rFonts w:cs="Arial"/>
              </w:rPr>
            </w:pPr>
          </w:p>
          <w:p w:rsidR="00387930" w:rsidRPr="00387930" w:rsidRDefault="00387930" w:rsidP="00387930">
            <w:pPr>
              <w:pStyle w:val="NoSpacing"/>
              <w:rPr>
                <w:rFonts w:cs="Arial"/>
              </w:rPr>
            </w:pPr>
            <w:r w:rsidRPr="00387930">
              <w:rPr>
                <w:rFonts w:cs="Arial"/>
              </w:rPr>
              <w:t>Experience or knowledge of individuals with high support needs, challenging behaviour, autism, mental health issues.</w:t>
            </w:r>
          </w:p>
          <w:p w:rsidR="00387930" w:rsidRPr="00387930" w:rsidRDefault="00387930" w:rsidP="00387930">
            <w:pPr>
              <w:pStyle w:val="NoSpacing"/>
              <w:rPr>
                <w:rFonts w:cs="Arial"/>
              </w:rPr>
            </w:pPr>
          </w:p>
        </w:tc>
      </w:tr>
      <w:tr w:rsidR="00387930" w:rsidRPr="00387930" w:rsidTr="00541294">
        <w:trPr>
          <w:trHeight w:val="2793"/>
        </w:trPr>
        <w:tc>
          <w:tcPr>
            <w:tcW w:w="1873" w:type="dxa"/>
            <w:tcBorders>
              <w:top w:val="single" w:sz="4" w:space="0" w:color="auto"/>
              <w:bottom w:val="single" w:sz="4" w:space="0" w:color="auto"/>
            </w:tcBorders>
          </w:tcPr>
          <w:p w:rsidR="00387930" w:rsidRPr="00387930" w:rsidRDefault="00387930" w:rsidP="00387930">
            <w:pPr>
              <w:pStyle w:val="NoSpacing"/>
              <w:rPr>
                <w:rFonts w:cs="Arial"/>
                <w:b/>
              </w:rPr>
            </w:pPr>
            <w:r w:rsidRPr="00387930">
              <w:rPr>
                <w:rFonts w:cs="Arial"/>
                <w:b/>
              </w:rPr>
              <w:lastRenderedPageBreak/>
              <w:t>Work-related Personal Requirements</w:t>
            </w:r>
          </w:p>
          <w:p w:rsidR="00387930" w:rsidRPr="00387930" w:rsidRDefault="00387930" w:rsidP="00387930">
            <w:pPr>
              <w:pStyle w:val="NoSpacing"/>
              <w:rPr>
                <w:rFonts w:cs="Arial"/>
              </w:rPr>
            </w:pPr>
          </w:p>
          <w:p w:rsidR="00387930" w:rsidRPr="00387930" w:rsidRDefault="00387930" w:rsidP="00387930">
            <w:pPr>
              <w:pStyle w:val="NoSpacing"/>
              <w:rPr>
                <w:rFonts w:cs="Arial"/>
              </w:rPr>
            </w:pPr>
          </w:p>
          <w:p w:rsidR="00387930" w:rsidRPr="00387930" w:rsidRDefault="00387930" w:rsidP="00387930">
            <w:pPr>
              <w:pStyle w:val="NoSpacing"/>
              <w:rPr>
                <w:rFonts w:cs="Arial"/>
              </w:rPr>
            </w:pPr>
          </w:p>
          <w:p w:rsidR="00387930" w:rsidRPr="00387930" w:rsidRDefault="00387930" w:rsidP="00387930">
            <w:pPr>
              <w:pStyle w:val="NoSpacing"/>
              <w:rPr>
                <w:rFonts w:cs="Arial"/>
              </w:rPr>
            </w:pPr>
          </w:p>
          <w:p w:rsidR="00387930" w:rsidRPr="00387930" w:rsidRDefault="00387930" w:rsidP="00387930">
            <w:pPr>
              <w:pStyle w:val="NoSpacing"/>
              <w:rPr>
                <w:rFonts w:cs="Arial"/>
              </w:rPr>
            </w:pPr>
          </w:p>
          <w:p w:rsidR="00387930" w:rsidRPr="00387930" w:rsidRDefault="00387930" w:rsidP="00387930">
            <w:pPr>
              <w:pStyle w:val="NoSpacing"/>
              <w:rPr>
                <w:rFonts w:cs="Arial"/>
                <w:b/>
              </w:rPr>
            </w:pPr>
          </w:p>
        </w:tc>
        <w:tc>
          <w:tcPr>
            <w:tcW w:w="3964" w:type="dxa"/>
            <w:tcBorders>
              <w:top w:val="single" w:sz="4" w:space="0" w:color="auto"/>
              <w:bottom w:val="single" w:sz="4" w:space="0" w:color="auto"/>
            </w:tcBorders>
            <w:hideMark/>
          </w:tcPr>
          <w:p w:rsidR="00387930" w:rsidRPr="00387930" w:rsidRDefault="00387930" w:rsidP="00387930">
            <w:pPr>
              <w:pStyle w:val="NoSpacing"/>
              <w:rPr>
                <w:rFonts w:cs="Arial"/>
              </w:rPr>
            </w:pPr>
            <w:r w:rsidRPr="00387930">
              <w:rPr>
                <w:rFonts w:cs="Arial"/>
              </w:rPr>
              <w:t>Ability to relate to and empathise with individuals with a learning disability.</w:t>
            </w:r>
          </w:p>
          <w:p w:rsidR="0018327D" w:rsidRDefault="0018327D" w:rsidP="00387930">
            <w:pPr>
              <w:pStyle w:val="NoSpacing"/>
              <w:rPr>
                <w:rFonts w:cs="Arial"/>
              </w:rPr>
            </w:pPr>
          </w:p>
          <w:p w:rsidR="00387930" w:rsidRPr="00387930" w:rsidRDefault="00387930" w:rsidP="00387930">
            <w:pPr>
              <w:pStyle w:val="NoSpacing"/>
              <w:rPr>
                <w:rFonts w:cs="Arial"/>
              </w:rPr>
            </w:pPr>
            <w:r w:rsidRPr="00387930">
              <w:rPr>
                <w:rFonts w:cs="Arial"/>
              </w:rPr>
              <w:t>Ability to implement empowering risk management procedures.</w:t>
            </w:r>
          </w:p>
          <w:p w:rsidR="0018327D" w:rsidRDefault="0018327D" w:rsidP="00387930">
            <w:pPr>
              <w:pStyle w:val="NoSpacing"/>
              <w:rPr>
                <w:rFonts w:cs="Arial"/>
              </w:rPr>
            </w:pPr>
          </w:p>
          <w:p w:rsidR="00387930" w:rsidRPr="00387930" w:rsidRDefault="00387930" w:rsidP="00387930">
            <w:pPr>
              <w:pStyle w:val="NoSpacing"/>
              <w:rPr>
                <w:rFonts w:cs="Arial"/>
              </w:rPr>
            </w:pPr>
            <w:r w:rsidRPr="00387930">
              <w:rPr>
                <w:rFonts w:cs="Arial"/>
              </w:rPr>
              <w:t>Ability to liaise professionally with families and other agencies.</w:t>
            </w:r>
          </w:p>
          <w:p w:rsidR="0018327D" w:rsidRDefault="0018327D" w:rsidP="00387930">
            <w:pPr>
              <w:pStyle w:val="NoSpacing"/>
              <w:rPr>
                <w:rFonts w:cs="Arial"/>
              </w:rPr>
            </w:pPr>
          </w:p>
          <w:p w:rsidR="00387930" w:rsidRPr="00387930" w:rsidRDefault="00387930" w:rsidP="00387930">
            <w:pPr>
              <w:pStyle w:val="NoSpacing"/>
              <w:rPr>
                <w:rFonts w:cs="Arial"/>
              </w:rPr>
            </w:pPr>
            <w:r w:rsidRPr="00387930">
              <w:rPr>
                <w:rFonts w:cs="Arial"/>
              </w:rPr>
              <w:t>Receptive to new ideas and able to accept changes.</w:t>
            </w:r>
          </w:p>
          <w:p w:rsidR="0018327D" w:rsidRDefault="0018327D" w:rsidP="00387930">
            <w:pPr>
              <w:pStyle w:val="NoSpacing"/>
              <w:rPr>
                <w:rFonts w:cs="Arial"/>
              </w:rPr>
            </w:pPr>
          </w:p>
          <w:p w:rsidR="00387930" w:rsidRPr="00387930" w:rsidRDefault="00387930" w:rsidP="00387930">
            <w:pPr>
              <w:pStyle w:val="NoSpacing"/>
              <w:rPr>
                <w:rFonts w:cs="Arial"/>
              </w:rPr>
            </w:pPr>
            <w:r w:rsidRPr="00387930">
              <w:rPr>
                <w:rFonts w:cs="Arial"/>
              </w:rPr>
              <w:t>Motivated and able to use initiative.</w:t>
            </w:r>
          </w:p>
          <w:p w:rsidR="0018327D" w:rsidRDefault="0018327D" w:rsidP="00387930">
            <w:pPr>
              <w:pStyle w:val="NoSpacing"/>
              <w:rPr>
                <w:rFonts w:cs="Arial"/>
              </w:rPr>
            </w:pPr>
          </w:p>
          <w:p w:rsidR="00387930" w:rsidRPr="00387930" w:rsidRDefault="004C1454" w:rsidP="00387930">
            <w:pPr>
              <w:pStyle w:val="NoSpacing"/>
              <w:rPr>
                <w:rFonts w:cs="Arial"/>
              </w:rPr>
            </w:pPr>
            <w:proofErr w:type="gramStart"/>
            <w:r w:rsidRPr="00387930">
              <w:rPr>
                <w:rFonts w:cs="Arial"/>
              </w:rPr>
              <w:t>Driver</w:t>
            </w:r>
            <w:r>
              <w:rPr>
                <w:rFonts w:cs="Arial"/>
              </w:rPr>
              <w:t>,</w:t>
            </w:r>
            <w:proofErr w:type="gramEnd"/>
            <w:r w:rsidR="00387930" w:rsidRPr="00387930">
              <w:rPr>
                <w:rFonts w:cs="Arial"/>
              </w:rPr>
              <w:t xml:space="preserve"> prepared to use own car for business purposes on daily basis if required.</w:t>
            </w:r>
          </w:p>
          <w:p w:rsidR="00387930" w:rsidRPr="00387930" w:rsidRDefault="00387930" w:rsidP="00387930">
            <w:pPr>
              <w:pStyle w:val="NoSpacing"/>
              <w:rPr>
                <w:rFonts w:cs="Arial"/>
              </w:rPr>
            </w:pPr>
          </w:p>
        </w:tc>
        <w:tc>
          <w:tcPr>
            <w:tcW w:w="3917" w:type="dxa"/>
            <w:tcBorders>
              <w:top w:val="single" w:sz="4" w:space="0" w:color="auto"/>
              <w:left w:val="nil"/>
              <w:bottom w:val="single" w:sz="4" w:space="0" w:color="auto"/>
            </w:tcBorders>
          </w:tcPr>
          <w:p w:rsidR="00387930" w:rsidRPr="00387930" w:rsidRDefault="00387930" w:rsidP="00387930">
            <w:pPr>
              <w:pStyle w:val="NoSpacing"/>
              <w:rPr>
                <w:rFonts w:cs="Arial"/>
              </w:rPr>
            </w:pPr>
            <w:r w:rsidRPr="00387930">
              <w:rPr>
                <w:rFonts w:cs="Arial"/>
              </w:rPr>
              <w:t>The post holder must hold a full UK driving licence (or valid equivalent). Non-UK licences must be converted to UK licences in the first six months of employment</w:t>
            </w:r>
            <w:r w:rsidRPr="00387930">
              <w:rPr>
                <w:rFonts w:cs="Arial"/>
                <w:i/>
              </w:rPr>
              <w:t>.</w:t>
            </w:r>
            <w:r w:rsidRPr="00387930">
              <w:rPr>
                <w:rFonts w:cs="Arial"/>
              </w:rPr>
              <w:t xml:space="preserve"> </w:t>
            </w:r>
          </w:p>
          <w:p w:rsidR="00387930" w:rsidRPr="00387930" w:rsidRDefault="00387930" w:rsidP="00387930">
            <w:pPr>
              <w:pStyle w:val="NoSpacing"/>
              <w:rPr>
                <w:rFonts w:cs="Arial"/>
              </w:rPr>
            </w:pPr>
          </w:p>
        </w:tc>
      </w:tr>
      <w:tr w:rsidR="00387930" w:rsidRPr="00387930" w:rsidTr="00541294">
        <w:trPr>
          <w:trHeight w:val="2541"/>
        </w:trPr>
        <w:tc>
          <w:tcPr>
            <w:tcW w:w="1873" w:type="dxa"/>
            <w:tcBorders>
              <w:top w:val="single" w:sz="4" w:space="0" w:color="auto"/>
              <w:bottom w:val="single" w:sz="4" w:space="0" w:color="auto"/>
            </w:tcBorders>
          </w:tcPr>
          <w:p w:rsidR="00387930" w:rsidRPr="00387930" w:rsidRDefault="00387930" w:rsidP="00387930">
            <w:pPr>
              <w:pStyle w:val="NoSpacing"/>
              <w:rPr>
                <w:rFonts w:cs="Arial"/>
                <w:b/>
              </w:rPr>
            </w:pPr>
            <w:r w:rsidRPr="00387930">
              <w:rPr>
                <w:rFonts w:cs="Arial"/>
                <w:b/>
              </w:rPr>
              <w:t xml:space="preserve">Other Work Requirements </w:t>
            </w:r>
          </w:p>
          <w:p w:rsidR="00387930" w:rsidRPr="00387930" w:rsidRDefault="00387930" w:rsidP="00387930">
            <w:pPr>
              <w:pStyle w:val="NoSpacing"/>
              <w:rPr>
                <w:rFonts w:cs="Arial"/>
                <w:b/>
              </w:rPr>
            </w:pPr>
          </w:p>
          <w:p w:rsidR="00387930" w:rsidRPr="00387930" w:rsidRDefault="00387930" w:rsidP="00387930">
            <w:pPr>
              <w:pStyle w:val="NoSpacing"/>
              <w:rPr>
                <w:rFonts w:cs="Arial"/>
                <w:b/>
              </w:rPr>
            </w:pPr>
          </w:p>
          <w:p w:rsidR="00387930" w:rsidRPr="00387930" w:rsidRDefault="00387930" w:rsidP="00387930">
            <w:pPr>
              <w:pStyle w:val="NoSpacing"/>
              <w:rPr>
                <w:rFonts w:cs="Arial"/>
                <w:b/>
              </w:rPr>
            </w:pPr>
          </w:p>
          <w:p w:rsidR="00387930" w:rsidRPr="00387930" w:rsidRDefault="00387930" w:rsidP="00387930">
            <w:pPr>
              <w:pStyle w:val="NoSpacing"/>
              <w:rPr>
                <w:rFonts w:cs="Arial"/>
                <w:b/>
              </w:rPr>
            </w:pPr>
          </w:p>
          <w:p w:rsidR="00387930" w:rsidRPr="00387930" w:rsidRDefault="00387930" w:rsidP="00387930">
            <w:pPr>
              <w:pStyle w:val="NoSpacing"/>
              <w:rPr>
                <w:rFonts w:cs="Arial"/>
                <w:b/>
              </w:rPr>
            </w:pPr>
          </w:p>
        </w:tc>
        <w:tc>
          <w:tcPr>
            <w:tcW w:w="3964" w:type="dxa"/>
            <w:tcBorders>
              <w:top w:val="single" w:sz="4" w:space="0" w:color="auto"/>
              <w:bottom w:val="single" w:sz="4" w:space="0" w:color="auto"/>
            </w:tcBorders>
          </w:tcPr>
          <w:p w:rsidR="00387930" w:rsidRPr="00387930" w:rsidRDefault="00387930" w:rsidP="00387930">
            <w:pPr>
              <w:pStyle w:val="NoSpacing"/>
              <w:rPr>
                <w:rFonts w:cs="Arial"/>
              </w:rPr>
            </w:pPr>
            <w:bookmarkStart w:id="1" w:name="OLE_LINK1"/>
            <w:bookmarkStart w:id="2" w:name="OLE_LINK2"/>
            <w:r w:rsidRPr="00387930">
              <w:rPr>
                <w:rFonts w:cs="Arial"/>
              </w:rPr>
              <w:t>A satisfactory enhanced Disclosure and Barring Service check</w:t>
            </w:r>
            <w:bookmarkEnd w:id="1"/>
            <w:bookmarkEnd w:id="2"/>
            <w:r w:rsidRPr="00387930">
              <w:rPr>
                <w:rFonts w:cs="Arial"/>
              </w:rPr>
              <w:t xml:space="preserve">. </w:t>
            </w:r>
          </w:p>
          <w:p w:rsidR="00387930" w:rsidRPr="00387930" w:rsidRDefault="00387930" w:rsidP="00387930">
            <w:pPr>
              <w:pStyle w:val="NoSpacing"/>
              <w:rPr>
                <w:rFonts w:cs="Arial"/>
              </w:rPr>
            </w:pPr>
          </w:p>
          <w:p w:rsidR="00387930" w:rsidRPr="00387930" w:rsidRDefault="00387930" w:rsidP="00387930">
            <w:pPr>
              <w:pStyle w:val="NoSpacing"/>
              <w:rPr>
                <w:rFonts w:cs="Arial"/>
              </w:rPr>
            </w:pPr>
            <w:r w:rsidRPr="00387930">
              <w:rPr>
                <w:rFonts w:cs="Arial"/>
              </w:rPr>
              <w:t xml:space="preserve">The ability to converse            </w:t>
            </w:r>
          </w:p>
          <w:p w:rsidR="00387930" w:rsidRPr="00387930" w:rsidRDefault="00387930" w:rsidP="00387930">
            <w:pPr>
              <w:pStyle w:val="NoSpacing"/>
              <w:rPr>
                <w:rFonts w:cs="Arial"/>
              </w:rPr>
            </w:pPr>
            <w:r w:rsidRPr="00387930">
              <w:rPr>
                <w:rFonts w:cs="Arial"/>
              </w:rPr>
              <w:t>easily with members of the public and respond effectively to questions in spoken English</w:t>
            </w:r>
            <w:r w:rsidR="0018327D">
              <w:rPr>
                <w:rFonts w:cs="Arial"/>
              </w:rPr>
              <w:t xml:space="preserve">. </w:t>
            </w:r>
          </w:p>
          <w:p w:rsidR="0018327D" w:rsidRDefault="0018327D" w:rsidP="00387930">
            <w:pPr>
              <w:pStyle w:val="NoSpacing"/>
              <w:rPr>
                <w:rFonts w:cs="Arial"/>
              </w:rPr>
            </w:pPr>
          </w:p>
          <w:p w:rsidR="00387930" w:rsidRPr="00387930" w:rsidRDefault="00387930" w:rsidP="00387930">
            <w:pPr>
              <w:pStyle w:val="NoSpacing"/>
              <w:rPr>
                <w:rFonts w:cs="Arial"/>
              </w:rPr>
            </w:pPr>
            <w:r w:rsidRPr="00387930">
              <w:rPr>
                <w:rFonts w:cs="Arial"/>
              </w:rPr>
              <w:t>This post is exempt from the Rehabilitation of Offenders Act 1974</w:t>
            </w:r>
            <w:r w:rsidR="0018327D">
              <w:rPr>
                <w:rFonts w:cs="Arial"/>
              </w:rPr>
              <w:t xml:space="preserve">. </w:t>
            </w:r>
          </w:p>
          <w:p w:rsidR="00387930" w:rsidRPr="00387930" w:rsidRDefault="00387930" w:rsidP="00387930">
            <w:pPr>
              <w:pStyle w:val="NoSpacing"/>
              <w:rPr>
                <w:rFonts w:cs="Arial"/>
              </w:rPr>
            </w:pPr>
          </w:p>
          <w:p w:rsidR="00387930" w:rsidRPr="00387930" w:rsidRDefault="00387930" w:rsidP="00387930">
            <w:pPr>
              <w:pStyle w:val="NoSpacing"/>
              <w:rPr>
                <w:rFonts w:cs="Arial"/>
                <w:b/>
              </w:rPr>
            </w:pPr>
            <w:bookmarkStart w:id="3" w:name="_GoBack"/>
            <w:bookmarkEnd w:id="3"/>
          </w:p>
          <w:p w:rsidR="00387930" w:rsidRPr="00387930" w:rsidRDefault="00387930" w:rsidP="00387930">
            <w:pPr>
              <w:pStyle w:val="NoSpacing"/>
              <w:rPr>
                <w:rFonts w:cs="Arial"/>
              </w:rPr>
            </w:pPr>
          </w:p>
        </w:tc>
        <w:tc>
          <w:tcPr>
            <w:tcW w:w="3917" w:type="dxa"/>
            <w:tcBorders>
              <w:top w:val="single" w:sz="4" w:space="0" w:color="auto"/>
              <w:left w:val="nil"/>
              <w:bottom w:val="single" w:sz="4" w:space="0" w:color="auto"/>
            </w:tcBorders>
          </w:tcPr>
          <w:p w:rsidR="00387930" w:rsidRPr="00387930" w:rsidRDefault="00387930" w:rsidP="00387930">
            <w:pPr>
              <w:pStyle w:val="NoSpacing"/>
              <w:rPr>
                <w:rFonts w:cs="Arial"/>
              </w:rPr>
            </w:pPr>
          </w:p>
        </w:tc>
      </w:tr>
    </w:tbl>
    <w:p w:rsidR="00387930" w:rsidRPr="00387930" w:rsidRDefault="00387930" w:rsidP="00387930">
      <w:pPr>
        <w:pStyle w:val="NoSpacing"/>
        <w:rPr>
          <w:rFonts w:cs="Arial"/>
          <w:b/>
        </w:rPr>
      </w:pPr>
    </w:p>
    <w:tbl>
      <w:tblPr>
        <w:tblpPr w:leftFromText="180" w:rightFromText="180" w:vertAnchor="text" w:tblpY="1"/>
        <w:tblOverlap w:val="never"/>
        <w:tblW w:w="0" w:type="auto"/>
        <w:tblLayout w:type="fixed"/>
        <w:tblLook w:val="04A0" w:firstRow="1" w:lastRow="0" w:firstColumn="1" w:lastColumn="0" w:noHBand="0" w:noVBand="1"/>
      </w:tblPr>
      <w:tblGrid>
        <w:gridCol w:w="1809"/>
        <w:gridCol w:w="3828"/>
        <w:gridCol w:w="3783"/>
      </w:tblGrid>
      <w:tr w:rsidR="00387930" w:rsidRPr="00387930" w:rsidTr="00541294">
        <w:trPr>
          <w:trHeight w:val="353"/>
        </w:trPr>
        <w:tc>
          <w:tcPr>
            <w:tcW w:w="1809" w:type="dxa"/>
            <w:tcBorders>
              <w:top w:val="single" w:sz="4" w:space="0" w:color="auto"/>
              <w:bottom w:val="single" w:sz="4" w:space="0" w:color="auto"/>
            </w:tcBorders>
            <w:shd w:val="clear" w:color="auto" w:fill="BB29BB"/>
            <w:vAlign w:val="center"/>
            <w:hideMark/>
          </w:tcPr>
          <w:p w:rsidR="00387930" w:rsidRPr="0018327D" w:rsidRDefault="00387930" w:rsidP="00387930">
            <w:pPr>
              <w:pStyle w:val="NoSpacing"/>
              <w:rPr>
                <w:rFonts w:cs="Arial"/>
                <w:b/>
                <w:color w:val="FFFFFF" w:themeColor="background1"/>
              </w:rPr>
            </w:pPr>
            <w:r w:rsidRPr="0018327D">
              <w:rPr>
                <w:rFonts w:cs="Arial"/>
                <w:b/>
                <w:color w:val="FFFFFF" w:themeColor="background1"/>
              </w:rPr>
              <w:t>KEY CRITERIA</w:t>
            </w:r>
          </w:p>
        </w:tc>
        <w:tc>
          <w:tcPr>
            <w:tcW w:w="3828" w:type="dxa"/>
            <w:tcBorders>
              <w:top w:val="single" w:sz="4" w:space="0" w:color="auto"/>
              <w:bottom w:val="single" w:sz="4" w:space="0" w:color="auto"/>
            </w:tcBorders>
            <w:shd w:val="clear" w:color="auto" w:fill="BB29BB"/>
            <w:vAlign w:val="center"/>
            <w:hideMark/>
          </w:tcPr>
          <w:p w:rsidR="00387930" w:rsidRPr="0018327D" w:rsidRDefault="0018327D" w:rsidP="00387930">
            <w:pPr>
              <w:pStyle w:val="NoSpacing"/>
              <w:rPr>
                <w:rFonts w:cs="Arial"/>
                <w:b/>
                <w:color w:val="FFFFFF" w:themeColor="background1"/>
              </w:rPr>
            </w:pPr>
            <w:r>
              <w:rPr>
                <w:rFonts w:cs="Arial"/>
                <w:b/>
                <w:color w:val="FFFFFF" w:themeColor="background1"/>
              </w:rPr>
              <w:t xml:space="preserve">               ESSENTIAL </w:t>
            </w:r>
          </w:p>
        </w:tc>
        <w:tc>
          <w:tcPr>
            <w:tcW w:w="3783" w:type="dxa"/>
            <w:tcBorders>
              <w:top w:val="single" w:sz="4" w:space="0" w:color="auto"/>
              <w:left w:val="nil"/>
              <w:bottom w:val="single" w:sz="4" w:space="0" w:color="auto"/>
            </w:tcBorders>
            <w:shd w:val="clear" w:color="auto" w:fill="BB29BB"/>
            <w:vAlign w:val="center"/>
            <w:hideMark/>
          </w:tcPr>
          <w:p w:rsidR="00387930" w:rsidRPr="0018327D" w:rsidRDefault="0018327D" w:rsidP="00387930">
            <w:pPr>
              <w:pStyle w:val="NoSpacing"/>
              <w:rPr>
                <w:rFonts w:cs="Arial"/>
                <w:b/>
                <w:color w:val="FFFFFF" w:themeColor="background1"/>
              </w:rPr>
            </w:pPr>
            <w:r>
              <w:rPr>
                <w:rFonts w:cs="Arial"/>
                <w:b/>
                <w:color w:val="FFFFFF" w:themeColor="background1"/>
              </w:rPr>
              <w:t xml:space="preserve">DESIRABLE </w:t>
            </w:r>
          </w:p>
        </w:tc>
      </w:tr>
    </w:tbl>
    <w:p w:rsidR="00387930" w:rsidRPr="00387930" w:rsidRDefault="0018327D" w:rsidP="00387930">
      <w:pPr>
        <w:pStyle w:val="NoSpacing"/>
        <w:rPr>
          <w:rFonts w:cs="Arial"/>
          <w:b/>
        </w:rPr>
      </w:pPr>
      <w:r>
        <w:rPr>
          <w:rFonts w:cs="Arial"/>
          <w:b/>
          <w:noProof/>
        </w:rPr>
        <w:drawing>
          <wp:anchor distT="0" distB="0" distL="114300" distR="114300" simplePos="0" relativeHeight="251663360" behindDoc="0" locked="0" layoutInCell="1" allowOverlap="1">
            <wp:simplePos x="0" y="0"/>
            <wp:positionH relativeFrom="column">
              <wp:posOffset>1562947</wp:posOffset>
            </wp:positionH>
            <wp:positionV relativeFrom="paragraph">
              <wp:posOffset>306705</wp:posOffset>
            </wp:positionV>
            <wp:extent cx="1954530" cy="1383030"/>
            <wp:effectExtent l="0" t="0" r="7620"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54530" cy="13830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87930" w:rsidRPr="00387930" w:rsidRDefault="00387930" w:rsidP="00387930">
      <w:pPr>
        <w:pStyle w:val="NoSpacing"/>
        <w:rPr>
          <w:rFonts w:cs="Arial"/>
          <w:b/>
        </w:rPr>
      </w:pPr>
      <w:r w:rsidRPr="00387930">
        <w:rPr>
          <w:rFonts w:cs="Arial"/>
          <w:b/>
        </w:rPr>
        <w:t xml:space="preserve">Role models and                                                       </w:t>
      </w:r>
    </w:p>
    <w:p w:rsidR="00387930" w:rsidRPr="00387930" w:rsidRDefault="00387930" w:rsidP="00387930">
      <w:pPr>
        <w:pStyle w:val="NoSpacing"/>
        <w:rPr>
          <w:rFonts w:cs="Arial"/>
          <w:b/>
        </w:rPr>
      </w:pPr>
      <w:r w:rsidRPr="00387930">
        <w:rPr>
          <w:rFonts w:cs="Arial"/>
          <w:b/>
        </w:rPr>
        <w:t xml:space="preserve">demonstrates the </w:t>
      </w:r>
    </w:p>
    <w:p w:rsidR="00387930" w:rsidRPr="00387930" w:rsidRDefault="00387930" w:rsidP="00387930">
      <w:pPr>
        <w:pStyle w:val="NoSpacing"/>
        <w:rPr>
          <w:rFonts w:cs="Arial"/>
          <w:b/>
        </w:rPr>
      </w:pPr>
      <w:r w:rsidRPr="00387930">
        <w:rPr>
          <w:rFonts w:cs="Arial"/>
          <w:b/>
        </w:rPr>
        <w:t xml:space="preserve">Council’s values and                                   </w:t>
      </w:r>
    </w:p>
    <w:p w:rsidR="00387930" w:rsidRPr="00387930" w:rsidRDefault="00387930" w:rsidP="00387930">
      <w:pPr>
        <w:pStyle w:val="NoSpacing"/>
        <w:rPr>
          <w:rFonts w:cs="Arial"/>
          <w:b/>
        </w:rPr>
      </w:pPr>
      <w:r w:rsidRPr="00387930">
        <w:rPr>
          <w:rFonts w:cs="Arial"/>
          <w:b/>
        </w:rPr>
        <w:t>behaviours</w:t>
      </w:r>
    </w:p>
    <w:tbl>
      <w:tblPr>
        <w:tblpPr w:leftFromText="180" w:rightFromText="180" w:vertAnchor="text" w:tblpX="-401" w:tblpY="1111"/>
        <w:tblW w:w="10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15"/>
      </w:tblGrid>
      <w:tr w:rsidR="00387930" w:rsidRPr="00387930" w:rsidTr="00541294">
        <w:trPr>
          <w:trHeight w:val="30"/>
        </w:trPr>
        <w:tc>
          <w:tcPr>
            <w:tcW w:w="10215" w:type="dxa"/>
            <w:tcBorders>
              <w:left w:val="nil"/>
              <w:bottom w:val="nil"/>
              <w:right w:val="nil"/>
            </w:tcBorders>
          </w:tcPr>
          <w:p w:rsidR="00387930" w:rsidRPr="00387930" w:rsidRDefault="00387930" w:rsidP="00387930">
            <w:pPr>
              <w:pStyle w:val="NoSpacing"/>
              <w:rPr>
                <w:rFonts w:cs="Arial"/>
              </w:rPr>
            </w:pPr>
          </w:p>
        </w:tc>
      </w:tr>
    </w:tbl>
    <w:p w:rsidR="00387930" w:rsidRPr="00387930" w:rsidRDefault="00387930" w:rsidP="00387930">
      <w:pPr>
        <w:pStyle w:val="NoSpacing"/>
        <w:rPr>
          <w:rFonts w:cs="Arial"/>
        </w:rPr>
      </w:pPr>
    </w:p>
    <w:p w:rsidR="00387930" w:rsidRPr="00387930" w:rsidRDefault="00387930" w:rsidP="00387930">
      <w:pPr>
        <w:pStyle w:val="NoSpacing"/>
        <w:rPr>
          <w:rFonts w:cs="Arial"/>
        </w:rPr>
      </w:pPr>
    </w:p>
    <w:p w:rsidR="00387930" w:rsidRPr="00387930" w:rsidRDefault="00387930" w:rsidP="00387930">
      <w:pPr>
        <w:pStyle w:val="NoSpacing"/>
        <w:rPr>
          <w:rFonts w:cs="Arial"/>
        </w:rPr>
      </w:pPr>
    </w:p>
    <w:p w:rsidR="00387930" w:rsidRPr="00387930" w:rsidRDefault="00387930" w:rsidP="00387930">
      <w:pPr>
        <w:pStyle w:val="NoSpacing"/>
        <w:rPr>
          <w:rFonts w:cs="Arial"/>
        </w:rPr>
      </w:pPr>
    </w:p>
    <w:p w:rsidR="00387930" w:rsidRPr="00C10708" w:rsidRDefault="00387930" w:rsidP="00C10708">
      <w:pPr>
        <w:pStyle w:val="NoSpacing"/>
        <w:rPr>
          <w:rFonts w:cs="Arial"/>
        </w:rPr>
      </w:pPr>
    </w:p>
    <w:sectPr w:rsidR="00387930" w:rsidRPr="00C107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DD5654"/>
    <w:multiLevelType w:val="hybridMultilevel"/>
    <w:tmpl w:val="5CAED2B8"/>
    <w:lvl w:ilvl="0" w:tplc="0809000F">
      <w:start w:val="1"/>
      <w:numFmt w:val="decimal"/>
      <w:lvlText w:val="%1."/>
      <w:lvlJc w:val="left"/>
      <w:pPr>
        <w:tabs>
          <w:tab w:val="num" w:pos="720"/>
        </w:tabs>
        <w:ind w:left="720" w:hanging="360"/>
      </w:pPr>
    </w:lvl>
    <w:lvl w:ilvl="1" w:tplc="08090005">
      <w:start w:val="1"/>
      <w:numFmt w:val="bullet"/>
      <w:lvlText w:val=""/>
      <w:lvlJc w:val="left"/>
      <w:pPr>
        <w:tabs>
          <w:tab w:val="num" w:pos="1440"/>
        </w:tabs>
        <w:ind w:left="1440" w:hanging="360"/>
      </w:pPr>
      <w:rPr>
        <w:rFonts w:ascii="Wingdings" w:hAnsi="Wingding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5CD4042F"/>
    <w:multiLevelType w:val="hybridMultilevel"/>
    <w:tmpl w:val="10BAF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9411C8"/>
    <w:multiLevelType w:val="hybridMultilevel"/>
    <w:tmpl w:val="5936D3D4"/>
    <w:lvl w:ilvl="0" w:tplc="08090005">
      <w:start w:val="1"/>
      <w:numFmt w:val="bullet"/>
      <w:lvlText w:val=""/>
      <w:lvlJc w:val="left"/>
      <w:pPr>
        <w:tabs>
          <w:tab w:val="num" w:pos="720"/>
        </w:tabs>
        <w:ind w:left="720" w:hanging="360"/>
      </w:pPr>
      <w:rPr>
        <w:rFonts w:ascii="Wingdings" w:hAnsi="Wingdings" w:hint="default"/>
      </w:rPr>
    </w:lvl>
    <w:lvl w:ilvl="1" w:tplc="0809000F">
      <w:start w:val="1"/>
      <w:numFmt w:val="decimal"/>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721B3907"/>
    <w:multiLevelType w:val="hybridMultilevel"/>
    <w:tmpl w:val="E2EAC0AE"/>
    <w:lvl w:ilvl="0" w:tplc="08090005">
      <w:start w:val="1"/>
      <w:numFmt w:val="bullet"/>
      <w:lvlText w:val=""/>
      <w:lvlJc w:val="left"/>
      <w:pPr>
        <w:tabs>
          <w:tab w:val="num" w:pos="720"/>
        </w:tabs>
        <w:ind w:left="720" w:hanging="360"/>
      </w:pPr>
      <w:rPr>
        <w:rFonts w:ascii="Wingdings" w:hAnsi="Wingdings" w:hint="default"/>
      </w:rPr>
    </w:lvl>
    <w:lvl w:ilvl="1" w:tplc="08090005">
      <w:start w:val="1"/>
      <w:numFmt w:val="bullet"/>
      <w:lvlText w:val=""/>
      <w:lvlJc w:val="left"/>
      <w:pPr>
        <w:tabs>
          <w:tab w:val="num" w:pos="720"/>
        </w:tabs>
        <w:ind w:left="720" w:hanging="360"/>
      </w:pPr>
      <w:rPr>
        <w:rFonts w:ascii="Wingdings" w:hAnsi="Wingdings" w:hint="default"/>
      </w:r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930"/>
    <w:rsid w:val="0011159F"/>
    <w:rsid w:val="0018327D"/>
    <w:rsid w:val="0019185F"/>
    <w:rsid w:val="00237B12"/>
    <w:rsid w:val="00387930"/>
    <w:rsid w:val="004C1454"/>
    <w:rsid w:val="0057555B"/>
    <w:rsid w:val="005F6536"/>
    <w:rsid w:val="00830616"/>
    <w:rsid w:val="00AD0E29"/>
    <w:rsid w:val="00C10708"/>
    <w:rsid w:val="00EF3E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7D957696"/>
  <w15:chartTrackingRefBased/>
  <w15:docId w15:val="{5737B660-1196-4F81-8E81-D20725F72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37B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37B12"/>
  </w:style>
  <w:style w:type="paragraph" w:styleId="BalloonText">
    <w:name w:val="Balloon Text"/>
    <w:basedOn w:val="Normal"/>
    <w:link w:val="BalloonTextChar"/>
    <w:uiPriority w:val="99"/>
    <w:semiHidden/>
    <w:unhideWhenUsed/>
    <w:rsid w:val="003879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7930"/>
    <w:rPr>
      <w:rFonts w:ascii="Segoe UI" w:hAnsi="Segoe UI" w:cs="Segoe UI"/>
      <w:sz w:val="18"/>
      <w:szCs w:val="18"/>
    </w:rPr>
  </w:style>
  <w:style w:type="paragraph" w:styleId="ListParagraph">
    <w:name w:val="List Paragraph"/>
    <w:basedOn w:val="Normal"/>
    <w:uiPriority w:val="34"/>
    <w:qFormat/>
    <w:rsid w:val="004C14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5</Pages>
  <Words>977</Words>
  <Characters>5573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Ariana Chorbadzhiyska</dc:creator>
  <cp:keywords/>
  <dc:description/>
  <cp:lastModifiedBy>Ariana Chorbadzhiyska</cp:lastModifiedBy>
  <cp:revision>3</cp:revision>
  <dcterms:created xsi:type="dcterms:W3CDTF">2019-07-30T12:01:00Z</dcterms:created>
  <dcterms:modified xsi:type="dcterms:W3CDTF">2019-08-01T09:33:00Z</dcterms:modified>
</cp:coreProperties>
</file>